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5977" w14:textId="49D35BD5" w:rsidR="00B77684" w:rsidRDefault="00190BE8">
      <w:r>
        <w:t>2022 PSHA PROPOSALS</w:t>
      </w:r>
    </w:p>
    <w:p w14:paraId="623BE24D" w14:textId="7404C621" w:rsidR="00190BE8" w:rsidRDefault="00190BE8" w:rsidP="00190BE8">
      <w:pPr>
        <w:rPr>
          <w:b/>
          <w:bCs/>
        </w:rPr>
      </w:pPr>
      <w:r w:rsidRPr="00FD114C">
        <w:rPr>
          <w:b/>
          <w:bCs/>
          <w:u w:val="single"/>
        </w:rPr>
        <w:t>Proposal 1</w:t>
      </w:r>
      <w:r>
        <w:rPr>
          <w:b/>
          <w:bCs/>
        </w:rPr>
        <w:t xml:space="preserve"> – Tabled from 2021 Annual Meeting</w:t>
      </w:r>
      <w:r w:rsidR="00731783">
        <w:rPr>
          <w:b/>
          <w:bCs/>
        </w:rPr>
        <w:t xml:space="preserve"> </w:t>
      </w:r>
      <w:proofErr w:type="gramStart"/>
      <w:r w:rsidR="00731783">
        <w:rPr>
          <w:b/>
          <w:bCs/>
        </w:rPr>
        <w:t xml:space="preserve">--  </w:t>
      </w:r>
      <w:r w:rsidR="00731783" w:rsidRPr="00731783">
        <w:rPr>
          <w:b/>
          <w:bCs/>
          <w:u w:val="single"/>
        </w:rPr>
        <w:t>PASSED</w:t>
      </w:r>
      <w:proofErr w:type="gramEnd"/>
      <w:r w:rsidR="00731783" w:rsidRPr="00731783">
        <w:rPr>
          <w:b/>
          <w:bCs/>
          <w:u w:val="single"/>
        </w:rPr>
        <w:t xml:space="preserve"> 2022</w:t>
      </w:r>
    </w:p>
    <w:p w14:paraId="2E659DA8" w14:textId="77777777" w:rsidR="00190BE8" w:rsidRDefault="00190BE8" w:rsidP="00190BE8">
      <w:r>
        <w:t xml:space="preserve">By-Law Proposal: Submitted by Kelsey Morgan </w:t>
      </w:r>
    </w:p>
    <w:p w14:paraId="0B5E0F46" w14:textId="77777777" w:rsidR="00190BE8" w:rsidRDefault="00190BE8" w:rsidP="00190BE8">
      <w:r>
        <w:t>Page 98 and 114-117 Basic Operations of Regions</w:t>
      </w:r>
    </w:p>
    <w:p w14:paraId="327CB0B8" w14:textId="77777777" w:rsidR="00190BE8" w:rsidRDefault="00190BE8" w:rsidP="00190BE8">
      <w:r>
        <w:t xml:space="preserve">I propose that "Section 7 Regions", "Basic Operation of Regions" Section 1, Article 1- Article 9, and Section 2 be struck from the rule book. </w:t>
      </w:r>
    </w:p>
    <w:p w14:paraId="749456D6" w14:textId="77777777" w:rsidR="00190BE8" w:rsidRDefault="00190BE8" w:rsidP="00190BE8">
      <w:r>
        <w:t>PSHA would no longer be segregated by regions and each club may continue to abide by their current rules. Any member of PSHA may belong to any club(s) of their choice, no matter their address.</w:t>
      </w:r>
    </w:p>
    <w:p w14:paraId="44A8641C" w14:textId="2813949E" w:rsidR="00190BE8" w:rsidRPr="00190BE8" w:rsidRDefault="00190BE8" w:rsidP="00190BE8">
      <w:pPr>
        <w:spacing w:after="0"/>
        <w:rPr>
          <w:rFonts w:eastAsiaTheme="minorEastAsia"/>
          <w:b/>
          <w:bCs/>
          <w:u w:val="single"/>
          <w:lang w:eastAsia="ja-JP"/>
        </w:rPr>
      </w:pPr>
      <w:r w:rsidRPr="00190BE8">
        <w:rPr>
          <w:rFonts w:eastAsiaTheme="minorEastAsia"/>
          <w:b/>
          <w:bCs/>
          <w:u w:val="single"/>
          <w:lang w:eastAsia="ja-JP"/>
        </w:rPr>
        <w:t>Proposal</w:t>
      </w:r>
      <w:r w:rsidRPr="00FD114C">
        <w:rPr>
          <w:rFonts w:eastAsiaTheme="minorEastAsia"/>
          <w:b/>
          <w:bCs/>
          <w:u w:val="single"/>
          <w:lang w:eastAsia="ja-JP"/>
        </w:rPr>
        <w:t xml:space="preserve"> 2</w:t>
      </w:r>
      <w:r w:rsidRPr="00190BE8">
        <w:rPr>
          <w:rFonts w:eastAsiaTheme="minorEastAsia"/>
          <w:b/>
          <w:bCs/>
          <w:u w:val="single"/>
          <w:lang w:eastAsia="ja-JP"/>
        </w:rPr>
        <w:t>:</w:t>
      </w:r>
      <w:r w:rsidR="00731783">
        <w:rPr>
          <w:rFonts w:eastAsiaTheme="minorEastAsia"/>
          <w:b/>
          <w:bCs/>
          <w:u w:val="single"/>
          <w:lang w:eastAsia="ja-JP"/>
        </w:rPr>
        <w:t xml:space="preserve"> - PASSED</w:t>
      </w:r>
    </w:p>
    <w:p w14:paraId="0B156DCD" w14:textId="77777777" w:rsidR="00190BE8" w:rsidRPr="00190BE8" w:rsidRDefault="00190BE8" w:rsidP="00190BE8">
      <w:pPr>
        <w:spacing w:after="0"/>
        <w:rPr>
          <w:rFonts w:eastAsiaTheme="minorEastAsia"/>
          <w:lang w:eastAsia="ja-JP"/>
        </w:rPr>
      </w:pPr>
      <w:r w:rsidRPr="00190BE8">
        <w:rPr>
          <w:rFonts w:eastAsiaTheme="minorEastAsia"/>
          <w:lang w:eastAsia="ja-JP"/>
        </w:rPr>
        <w:t>By-Law Proposal</w:t>
      </w:r>
    </w:p>
    <w:p w14:paraId="50220CF7" w14:textId="77777777" w:rsidR="00190BE8" w:rsidRPr="00190BE8" w:rsidRDefault="00190BE8" w:rsidP="00190BE8">
      <w:pPr>
        <w:spacing w:after="0"/>
        <w:rPr>
          <w:rFonts w:eastAsiaTheme="minorEastAsia"/>
          <w:lang w:eastAsia="ja-JP"/>
        </w:rPr>
      </w:pPr>
      <w:r w:rsidRPr="00190BE8">
        <w:rPr>
          <w:rFonts w:eastAsiaTheme="minorEastAsia"/>
          <w:lang w:eastAsia="ja-JP"/>
        </w:rPr>
        <w:t>Submitted by Jamie Parks</w:t>
      </w:r>
    </w:p>
    <w:p w14:paraId="4558421C" w14:textId="77777777" w:rsidR="00190BE8" w:rsidRPr="00190BE8" w:rsidRDefault="00190BE8" w:rsidP="00190BE8">
      <w:pPr>
        <w:spacing w:after="0"/>
        <w:rPr>
          <w:rFonts w:eastAsiaTheme="minorEastAsia"/>
          <w:lang w:val="fr-FR" w:eastAsia="ja-JP"/>
        </w:rPr>
      </w:pPr>
      <w:r w:rsidRPr="00190BE8">
        <w:rPr>
          <w:rFonts w:eastAsiaTheme="minorEastAsia"/>
          <w:lang w:val="fr-FR" w:eastAsia="ja-JP"/>
        </w:rPr>
        <w:t xml:space="preserve">Page 78 Article V, Section 1 – </w:t>
      </w:r>
    </w:p>
    <w:p w14:paraId="65ED18F7" w14:textId="77777777" w:rsidR="00190BE8" w:rsidRPr="00190BE8" w:rsidRDefault="00190BE8" w:rsidP="00190BE8">
      <w:pPr>
        <w:spacing w:after="0"/>
        <w:rPr>
          <w:rFonts w:eastAsiaTheme="minorEastAsia"/>
          <w:lang w:val="fr-FR" w:eastAsia="ja-JP"/>
        </w:rPr>
      </w:pPr>
    </w:p>
    <w:p w14:paraId="53E3B20B" w14:textId="77777777" w:rsidR="00190BE8" w:rsidRPr="00190BE8" w:rsidRDefault="00190BE8" w:rsidP="00190BE8">
      <w:pPr>
        <w:spacing w:after="0"/>
        <w:rPr>
          <w:rFonts w:eastAsiaTheme="minorEastAsia"/>
          <w:lang w:eastAsia="ja-JP"/>
        </w:rPr>
      </w:pPr>
      <w:r w:rsidRPr="00190BE8">
        <w:rPr>
          <w:rFonts w:eastAsiaTheme="minorEastAsia"/>
          <w:lang w:eastAsia="ja-JP"/>
        </w:rPr>
        <w:t xml:space="preserve">I Propose the change the requirements to be a part of the Rules </w:t>
      </w:r>
      <w:proofErr w:type="spellStart"/>
      <w:r w:rsidRPr="00190BE8">
        <w:rPr>
          <w:rFonts w:eastAsiaTheme="minorEastAsia"/>
          <w:lang w:eastAsia="ja-JP"/>
        </w:rPr>
        <w:t>Commmitee</w:t>
      </w:r>
      <w:proofErr w:type="spellEnd"/>
      <w:r w:rsidRPr="00190BE8">
        <w:rPr>
          <w:rFonts w:eastAsiaTheme="minorEastAsia"/>
          <w:lang w:eastAsia="ja-JP"/>
        </w:rPr>
        <w:t>. I ask that we adjust the requirement for being an Alternate to being an active Judge for one year. The 3 regular members must be an active Judge for at least two years.</w:t>
      </w:r>
    </w:p>
    <w:p w14:paraId="61322291" w14:textId="77777777" w:rsidR="00190BE8" w:rsidRPr="00190BE8" w:rsidRDefault="00190BE8" w:rsidP="00190BE8">
      <w:pPr>
        <w:spacing w:after="0"/>
        <w:rPr>
          <w:rFonts w:eastAsiaTheme="minorEastAsia"/>
          <w:lang w:eastAsia="ja-JP"/>
        </w:rPr>
      </w:pPr>
    </w:p>
    <w:p w14:paraId="5B64F4F5" w14:textId="77777777" w:rsidR="00190BE8" w:rsidRPr="00190BE8" w:rsidRDefault="00190BE8" w:rsidP="00190BE8">
      <w:pPr>
        <w:spacing w:after="0"/>
        <w:rPr>
          <w:rFonts w:eastAsiaTheme="minorEastAsia"/>
          <w:color w:val="4472C4" w:themeColor="accent1"/>
          <w:lang w:eastAsia="ja-JP"/>
        </w:rPr>
      </w:pPr>
      <w:r w:rsidRPr="00190BE8">
        <w:rPr>
          <w:rFonts w:eastAsiaTheme="minorEastAsia"/>
          <w:lang w:eastAsia="ja-JP"/>
        </w:rPr>
        <w:t xml:space="preserve">The new wording would look like: </w:t>
      </w:r>
      <w:r w:rsidRPr="00190BE8">
        <w:rPr>
          <w:rFonts w:eastAsiaTheme="minorEastAsia"/>
          <w:lang w:eastAsia="ja-JP"/>
        </w:rPr>
        <w:br/>
      </w:r>
      <w:r w:rsidRPr="00190BE8">
        <w:rPr>
          <w:rFonts w:eastAsiaTheme="minorEastAsia" w:cstheme="minorHAnsi"/>
          <w:lang w:eastAsia="ja-JP"/>
        </w:rPr>
        <w:t>Section 1 Officers The elected officers</w:t>
      </w:r>
      <w:r w:rsidRPr="00190BE8">
        <w:rPr>
          <w:rFonts w:eastAsiaTheme="minorEastAsia" w:cstheme="minorHAnsi"/>
          <w:lang w:eastAsia="ja-JP"/>
        </w:rPr>
        <w:br/>
        <w:t>of the Patterned Speed Horse Association shall be chosen</w:t>
      </w:r>
      <w:r w:rsidRPr="00190BE8">
        <w:rPr>
          <w:rFonts w:eastAsiaTheme="minorEastAsia" w:cstheme="minorHAnsi"/>
          <w:lang w:eastAsia="ja-JP"/>
        </w:rPr>
        <w:br/>
        <w:t>by a majority vote of the Membership casting votes at the</w:t>
      </w:r>
      <w:r w:rsidRPr="00190BE8">
        <w:rPr>
          <w:rFonts w:eastAsiaTheme="minorEastAsia" w:cstheme="minorHAnsi"/>
          <w:lang w:eastAsia="ja-JP"/>
        </w:rPr>
        <w:br/>
        <w:t>Annual Meeting.</w:t>
      </w:r>
      <w:r w:rsidRPr="00190BE8">
        <w:rPr>
          <w:rFonts w:eastAsiaTheme="minorEastAsia" w:cstheme="minorHAnsi"/>
          <w:lang w:eastAsia="ja-JP"/>
        </w:rPr>
        <w:br/>
        <w:t>1. President</w:t>
      </w:r>
      <w:r w:rsidRPr="00190BE8">
        <w:rPr>
          <w:rFonts w:eastAsiaTheme="minorEastAsia" w:cstheme="minorHAnsi"/>
          <w:lang w:eastAsia="ja-JP"/>
        </w:rPr>
        <w:br/>
        <w:t>2. Vice-President (27 Nov. 2012)</w:t>
      </w:r>
      <w:r w:rsidRPr="00190BE8">
        <w:rPr>
          <w:rFonts w:eastAsiaTheme="minorEastAsia" w:cstheme="minorHAnsi"/>
          <w:lang w:eastAsia="ja-JP"/>
        </w:rPr>
        <w:br/>
        <w:t>3. Secretary</w:t>
      </w:r>
      <w:r w:rsidRPr="00190BE8">
        <w:rPr>
          <w:rFonts w:eastAsiaTheme="minorEastAsia" w:cstheme="minorHAnsi"/>
          <w:lang w:eastAsia="ja-JP"/>
        </w:rPr>
        <w:br/>
        <w:t>4. Treasurer</w:t>
      </w:r>
      <w:r w:rsidRPr="00190BE8">
        <w:rPr>
          <w:rFonts w:eastAsiaTheme="minorEastAsia" w:cstheme="minorHAnsi"/>
          <w:lang w:eastAsia="ja-JP"/>
        </w:rPr>
        <w:br/>
        <w:t>5. Rules Committee – One new member is elected each</w:t>
      </w:r>
      <w:r w:rsidRPr="00190BE8">
        <w:rPr>
          <w:rFonts w:eastAsiaTheme="minorEastAsia" w:cstheme="minorHAnsi"/>
          <w:lang w:eastAsia="ja-JP"/>
        </w:rPr>
        <w:br/>
        <w:t>year. That person becomes the Alternate for one year,</w:t>
      </w:r>
      <w:r w:rsidRPr="00190BE8">
        <w:rPr>
          <w:rFonts w:eastAsiaTheme="minorEastAsia" w:cstheme="minorHAnsi"/>
          <w:lang w:eastAsia="ja-JP"/>
        </w:rPr>
        <w:br/>
        <w:t>and after that is a member of the committee for the next</w:t>
      </w:r>
      <w:r w:rsidRPr="00190BE8">
        <w:rPr>
          <w:rFonts w:eastAsiaTheme="minorEastAsia" w:cstheme="minorHAnsi"/>
          <w:lang w:eastAsia="ja-JP"/>
        </w:rPr>
        <w:br/>
        <w:t>3(three) years. To be considered for the Rules</w:t>
      </w:r>
      <w:r w:rsidRPr="00190BE8">
        <w:rPr>
          <w:rFonts w:eastAsiaTheme="minorEastAsia" w:cstheme="minorHAnsi"/>
          <w:lang w:eastAsia="ja-JP"/>
        </w:rPr>
        <w:br/>
        <w:t>Committee, you must have been an active judge for a</w:t>
      </w:r>
      <w:r w:rsidRPr="00190BE8">
        <w:rPr>
          <w:rFonts w:eastAsiaTheme="minorEastAsia" w:cstheme="minorHAnsi"/>
          <w:lang w:eastAsia="ja-JP"/>
        </w:rPr>
        <w:br/>
        <w:t xml:space="preserve">minimum of </w:t>
      </w:r>
      <w:r w:rsidRPr="00190BE8">
        <w:rPr>
          <w:rFonts w:eastAsiaTheme="minorEastAsia" w:cstheme="minorHAnsi"/>
          <w:strike/>
          <w:color w:val="FF0000"/>
          <w:lang w:eastAsia="ja-JP"/>
        </w:rPr>
        <w:t>5 years</w:t>
      </w:r>
      <w:r w:rsidRPr="00190BE8">
        <w:rPr>
          <w:rFonts w:eastAsiaTheme="minorEastAsia" w:cstheme="minorHAnsi"/>
          <w:color w:val="FF0000"/>
          <w:lang w:eastAsia="ja-JP"/>
        </w:rPr>
        <w:t xml:space="preserve"> </w:t>
      </w:r>
      <w:r w:rsidRPr="00190BE8">
        <w:rPr>
          <w:rFonts w:eastAsiaTheme="minorEastAsia" w:cstheme="minorHAnsi"/>
          <w:color w:val="4472C4" w:themeColor="accent1"/>
          <w:lang w:eastAsia="ja-JP"/>
        </w:rPr>
        <w:t>2 Years</w:t>
      </w:r>
      <w:r w:rsidRPr="00190BE8">
        <w:rPr>
          <w:rFonts w:eastAsiaTheme="minorEastAsia" w:cstheme="minorHAnsi"/>
          <w:lang w:eastAsia="ja-JP"/>
        </w:rPr>
        <w:t xml:space="preserve">. </w:t>
      </w:r>
      <w:r w:rsidRPr="00190BE8">
        <w:rPr>
          <w:rFonts w:eastAsiaTheme="minorEastAsia" w:cstheme="minorHAnsi"/>
          <w:color w:val="4472C4" w:themeColor="accent1"/>
          <w:lang w:eastAsia="ja-JP"/>
        </w:rPr>
        <w:t>The alternate must be an active judge for at least one year.</w:t>
      </w:r>
    </w:p>
    <w:p w14:paraId="4C76CADA" w14:textId="3F76E7AB" w:rsidR="00190BE8" w:rsidRPr="00B74CB4" w:rsidRDefault="00190BE8">
      <w:pPr>
        <w:rPr>
          <w:b/>
          <w:bCs/>
        </w:rPr>
      </w:pPr>
    </w:p>
    <w:p w14:paraId="09B37802" w14:textId="6FF44FFC" w:rsidR="00B74CB4" w:rsidRPr="00FD114C" w:rsidRDefault="00B74CB4" w:rsidP="00B74CB4">
      <w:pPr>
        <w:rPr>
          <w:b/>
          <w:bCs/>
          <w:u w:val="single"/>
        </w:rPr>
      </w:pPr>
      <w:r w:rsidRPr="00FD114C">
        <w:rPr>
          <w:b/>
          <w:bCs/>
          <w:u w:val="single"/>
        </w:rPr>
        <w:t>Proposal 3:</w:t>
      </w:r>
      <w:r w:rsidR="00731783">
        <w:rPr>
          <w:b/>
          <w:bCs/>
          <w:u w:val="single"/>
        </w:rPr>
        <w:t xml:space="preserve"> - ALL PASSED</w:t>
      </w:r>
    </w:p>
    <w:p w14:paraId="662D3A4D" w14:textId="3DFF6431" w:rsidR="00B74CB4" w:rsidRDefault="00B74CB4" w:rsidP="00B74CB4">
      <w:r>
        <w:t>Submitted by Amy McHale &amp; Lesa Bland</w:t>
      </w:r>
    </w:p>
    <w:p w14:paraId="70229162" w14:textId="77777777" w:rsidR="00B74CB4" w:rsidRDefault="00B74CB4" w:rsidP="00B74CB4">
      <w:r>
        <w:t>Page 17, Section B- Judge #3</w:t>
      </w:r>
    </w:p>
    <w:p w14:paraId="79304EA4" w14:textId="77777777" w:rsidR="00B74CB4" w:rsidRDefault="00B74CB4" w:rsidP="00B74CB4">
      <w:r>
        <w:t>I propose to change last sentence in section 3 on page 17 to read, “If more than three years, judge can renew card by retaking the written test and discussion for rules clinic be done by phone, facetime or zoom.  There would be no student judging required.</w:t>
      </w:r>
    </w:p>
    <w:p w14:paraId="4D45D51A" w14:textId="77777777" w:rsidR="00B74CB4" w:rsidRDefault="00B74CB4" w:rsidP="00B74CB4">
      <w:r>
        <w:lastRenderedPageBreak/>
        <w:t>Page 21, Section D – First Timer #5</w:t>
      </w:r>
    </w:p>
    <w:p w14:paraId="0B0D131A" w14:textId="77777777" w:rsidR="00B74CB4" w:rsidRDefault="00B74CB4" w:rsidP="00B74CB4">
      <w:r>
        <w:t>I propose to change last sentence in Section 5 on page 21 to read, “If more than three years, timer can renew card by retaking the written test and discussion for rules clinic be done by phone, Facetime, or zoom.  There would be no student timing required.</w:t>
      </w:r>
    </w:p>
    <w:p w14:paraId="0FA278F5" w14:textId="77777777" w:rsidR="00B74CB4" w:rsidRDefault="00B74CB4" w:rsidP="00B74CB4">
      <w:r>
        <w:t xml:space="preserve">Intent: People don't want to go thru the lengthy process, we need to make it easier and encourage people to get their cards and help. </w:t>
      </w:r>
    </w:p>
    <w:p w14:paraId="6706FE6E" w14:textId="77777777" w:rsidR="00B74CB4" w:rsidRDefault="00B74CB4" w:rsidP="00B74CB4"/>
    <w:p w14:paraId="125BC158" w14:textId="77777777" w:rsidR="00B74CB4" w:rsidRDefault="00B74CB4" w:rsidP="00B74CB4">
      <w:r>
        <w:t xml:space="preserve">Page 20. Section D -First Timers #3 </w:t>
      </w:r>
    </w:p>
    <w:p w14:paraId="6514F85A" w14:textId="77777777" w:rsidR="00B74CB4" w:rsidRDefault="00B74CB4" w:rsidP="00B74CB4">
      <w:r>
        <w:t xml:space="preserve">2. I propose to change “Student to time two (2) PSHA approved shows, each event twice, </w:t>
      </w:r>
      <w:proofErr w:type="spellStart"/>
      <w:r>
        <w:t>etc</w:t>
      </w:r>
      <w:proofErr w:type="spellEnd"/>
      <w:r>
        <w:t>” to “Student to time one (1) PSHA approved show, each event twice (example: open 1 &amp; 2 class) as second timer, also student time as a first timer with electronic clocks at least two (2) team events and get signature of first timer on back of card along with date, show and events timed.”</w:t>
      </w:r>
    </w:p>
    <w:p w14:paraId="7088750D" w14:textId="77777777" w:rsidR="00B74CB4" w:rsidRDefault="00B74CB4" w:rsidP="00B74CB4">
      <w:r>
        <w:t>Intent:  To get new officials working quicker in the arena</w:t>
      </w:r>
    </w:p>
    <w:p w14:paraId="7785E900" w14:textId="5228524B" w:rsidR="00B74CB4" w:rsidRPr="00FD114C" w:rsidRDefault="00B74CB4" w:rsidP="00B74CB4">
      <w:pPr>
        <w:rPr>
          <w:b/>
          <w:bCs/>
          <w:u w:val="single"/>
        </w:rPr>
      </w:pPr>
      <w:r w:rsidRPr="00FD114C">
        <w:rPr>
          <w:b/>
          <w:bCs/>
          <w:u w:val="single"/>
        </w:rPr>
        <w:t>Proposal 4:</w:t>
      </w:r>
      <w:r w:rsidR="00731783">
        <w:rPr>
          <w:b/>
          <w:bCs/>
          <w:u w:val="single"/>
        </w:rPr>
        <w:t xml:space="preserve"> - FAILED </w:t>
      </w:r>
    </w:p>
    <w:p w14:paraId="373B7600" w14:textId="54C3D316" w:rsidR="00B74CB4" w:rsidRDefault="00B74CB4" w:rsidP="00B74CB4">
      <w:r>
        <w:t xml:space="preserve"> Page 26, Section 5: Competition General Rules A.1</w:t>
      </w:r>
    </w:p>
    <w:p w14:paraId="7F2ABAD5" w14:textId="06825229" w:rsidR="00B74CB4" w:rsidRDefault="00B74CB4" w:rsidP="00B74CB4">
      <w:r>
        <w:t>I propose to change the wording to the following:</w:t>
      </w:r>
    </w:p>
    <w:p w14:paraId="509696D5" w14:textId="77777777" w:rsidR="00FD114C" w:rsidRDefault="00FD114C" w:rsidP="00B74CB4"/>
    <w:p w14:paraId="254E7F9B" w14:textId="77777777" w:rsidR="00B74CB4" w:rsidRPr="00BB474E" w:rsidRDefault="00B74CB4" w:rsidP="00B74CB4">
      <w:pPr>
        <w:pStyle w:val="ListParagraph"/>
        <w:numPr>
          <w:ilvl w:val="0"/>
          <w:numId w:val="1"/>
        </w:numPr>
        <w:rPr>
          <w:color w:val="FF0000"/>
        </w:rPr>
      </w:pPr>
      <w:r w:rsidRPr="00BB474E">
        <w:rPr>
          <w:color w:val="FF0000"/>
        </w:rPr>
        <w:t>Apparel- at regular season shows, see State Finals dress code for regulations</w:t>
      </w:r>
    </w:p>
    <w:p w14:paraId="4F822B75" w14:textId="77777777" w:rsidR="00B74CB4" w:rsidRPr="00BB474E" w:rsidRDefault="00B74CB4" w:rsidP="00B74CB4">
      <w:pPr>
        <w:pStyle w:val="ListParagraph"/>
        <w:numPr>
          <w:ilvl w:val="1"/>
          <w:numId w:val="1"/>
        </w:numPr>
        <w:rPr>
          <w:color w:val="FF0000"/>
        </w:rPr>
      </w:pPr>
      <w:r w:rsidRPr="00BB474E">
        <w:rPr>
          <w:color w:val="FF0000"/>
        </w:rPr>
        <w:t>T-shirt or wide strap tank top. No spaghetti string style tanks</w:t>
      </w:r>
    </w:p>
    <w:p w14:paraId="4FCA12A7" w14:textId="77777777" w:rsidR="00B74CB4" w:rsidRPr="00BB474E" w:rsidRDefault="00B74CB4" w:rsidP="00B74CB4">
      <w:pPr>
        <w:pStyle w:val="ListParagraph"/>
        <w:numPr>
          <w:ilvl w:val="1"/>
          <w:numId w:val="1"/>
        </w:numPr>
        <w:rPr>
          <w:color w:val="FF0000"/>
        </w:rPr>
      </w:pPr>
      <w:r w:rsidRPr="00BB474E">
        <w:rPr>
          <w:color w:val="FF0000"/>
        </w:rPr>
        <w:t>Western jeans. No cut-offs or shorts. No cotton pants</w:t>
      </w:r>
    </w:p>
    <w:p w14:paraId="163A60C5" w14:textId="77777777" w:rsidR="00B74CB4" w:rsidRDefault="00B74CB4" w:rsidP="00B74CB4">
      <w:pPr>
        <w:pStyle w:val="ListParagraph"/>
        <w:numPr>
          <w:ilvl w:val="1"/>
          <w:numId w:val="1"/>
        </w:numPr>
      </w:pPr>
      <w:r>
        <w:t>Western boot, sports riding shoe with heel are allowed.</w:t>
      </w:r>
    </w:p>
    <w:p w14:paraId="589F1FB6" w14:textId="77777777" w:rsidR="00B74CB4" w:rsidRDefault="00B74CB4" w:rsidP="00B74CB4">
      <w:pPr>
        <w:pStyle w:val="ListParagraph"/>
        <w:numPr>
          <w:ilvl w:val="1"/>
          <w:numId w:val="1"/>
        </w:numPr>
      </w:pPr>
      <w:r>
        <w:t>All hats/visors/helmets are allowed except at Interstate Championship show only Western hats or helmets are allowed.</w:t>
      </w:r>
    </w:p>
    <w:p w14:paraId="6B906128" w14:textId="6748A86C" w:rsidR="00B74CB4" w:rsidRDefault="00B74CB4" w:rsidP="00B74CB4">
      <w:r>
        <w:t>The purpose of this proposal is mostly housekeeping. Some shows struggled with dress code this season and the rules were more gray than black and white.</w:t>
      </w:r>
    </w:p>
    <w:p w14:paraId="1CEC25C8" w14:textId="3DAF328C" w:rsidR="00B74CB4" w:rsidRDefault="00B74CB4" w:rsidP="00B74CB4">
      <w:r>
        <w:t>Submitted by: Kelsey Morgan</w:t>
      </w:r>
    </w:p>
    <w:p w14:paraId="141BB884" w14:textId="7A387044" w:rsidR="00FD114C" w:rsidRPr="00FD114C" w:rsidRDefault="00FD114C" w:rsidP="00FD114C">
      <w:pPr>
        <w:rPr>
          <w:b/>
          <w:bCs/>
          <w:u w:val="single"/>
        </w:rPr>
      </w:pPr>
      <w:r w:rsidRPr="00FD114C">
        <w:rPr>
          <w:b/>
          <w:bCs/>
          <w:u w:val="single"/>
        </w:rPr>
        <w:t>Proposal 5:</w:t>
      </w:r>
      <w:r w:rsidR="00731783">
        <w:rPr>
          <w:b/>
          <w:bCs/>
          <w:u w:val="single"/>
        </w:rPr>
        <w:t xml:space="preserve"> - PASSED</w:t>
      </w:r>
    </w:p>
    <w:p w14:paraId="3766BD71" w14:textId="4DB42C7E" w:rsidR="00FD114C" w:rsidRDefault="00FD114C" w:rsidP="00FD114C">
      <w:r>
        <w:t xml:space="preserve"> Page 48 Section 11: State Show Approval A.</w:t>
      </w:r>
    </w:p>
    <w:p w14:paraId="7B7E7B7A" w14:textId="77777777" w:rsidR="00FD114C" w:rsidRDefault="00FD114C" w:rsidP="00FD114C">
      <w:r>
        <w:t>I propose to add an increase in ride fees made payable to PSHA.</w:t>
      </w:r>
    </w:p>
    <w:p w14:paraId="3E53F8F2" w14:textId="7AF15F2A" w:rsidR="00FD114C" w:rsidRPr="00BB474E" w:rsidRDefault="00FD114C" w:rsidP="00FD114C">
      <w:pPr>
        <w:rPr>
          <w:color w:val="FF0000"/>
        </w:rPr>
      </w:pPr>
      <w:r w:rsidRPr="00BB474E">
        <w:rPr>
          <w:color w:val="FF0000"/>
        </w:rPr>
        <w:t xml:space="preserve"> An increase of .75 cents over the next 3 years. (.25 per year) Ride fees would increase as follows: 2023 season- ride count fees paid to PSHA $1.00, 2024 season- ride count fees paid to PSHA $1.25 and 2025 season-ride count fees to be paid to PSHA $1.</w:t>
      </w:r>
      <w:r w:rsidR="00AF4B41">
        <w:rPr>
          <w:color w:val="FF0000"/>
        </w:rPr>
        <w:t>50</w:t>
      </w:r>
      <w:r w:rsidRPr="00BB474E">
        <w:rPr>
          <w:color w:val="FF0000"/>
        </w:rPr>
        <w:t xml:space="preserve"> per ride, including non- members for all PSHA approved events.</w:t>
      </w:r>
    </w:p>
    <w:p w14:paraId="3DB96EC0" w14:textId="77777777" w:rsidR="00FD114C" w:rsidRDefault="00FD114C" w:rsidP="00FD114C">
      <w:r>
        <w:lastRenderedPageBreak/>
        <w:t xml:space="preserve">Reasoning: PSHA is struggling and the costs of outside goods is sky rocketing. We have to be able to offset our spending and this is our main source of income. </w:t>
      </w:r>
    </w:p>
    <w:p w14:paraId="0DDA88DB" w14:textId="40F1F51A" w:rsidR="00FD114C" w:rsidRDefault="00FD114C" w:rsidP="00FD114C">
      <w:r>
        <w:t>Submitted by: Kelsey Morgan</w:t>
      </w:r>
    </w:p>
    <w:p w14:paraId="1D54BC04" w14:textId="40704C08" w:rsidR="00FD114C" w:rsidRPr="00FD114C" w:rsidRDefault="00FD114C" w:rsidP="00FD114C">
      <w:pPr>
        <w:rPr>
          <w:b/>
          <w:bCs/>
          <w:u w:val="single"/>
        </w:rPr>
      </w:pPr>
      <w:r w:rsidRPr="00FD114C">
        <w:rPr>
          <w:b/>
          <w:bCs/>
          <w:u w:val="single"/>
        </w:rPr>
        <w:t xml:space="preserve">Proposal </w:t>
      </w:r>
      <w:proofErr w:type="gramStart"/>
      <w:r w:rsidRPr="00FD114C">
        <w:rPr>
          <w:b/>
          <w:bCs/>
          <w:u w:val="single"/>
        </w:rPr>
        <w:t>6:</w:t>
      </w:r>
      <w:r w:rsidR="00731783">
        <w:rPr>
          <w:b/>
          <w:bCs/>
          <w:u w:val="single"/>
        </w:rPr>
        <w:t>-</w:t>
      </w:r>
      <w:proofErr w:type="gramEnd"/>
      <w:r w:rsidR="00731783">
        <w:rPr>
          <w:b/>
          <w:bCs/>
          <w:u w:val="single"/>
        </w:rPr>
        <w:t>PASSED</w:t>
      </w:r>
    </w:p>
    <w:p w14:paraId="6C8FB364" w14:textId="77777777" w:rsidR="00FD114C" w:rsidRDefault="00FD114C" w:rsidP="00FD114C">
      <w:r>
        <w:t>Submitted by Lesa Bland</w:t>
      </w:r>
    </w:p>
    <w:p w14:paraId="5FE20195" w14:textId="77777777" w:rsidR="00FD114C" w:rsidRDefault="00FD114C" w:rsidP="00FD114C">
      <w:r>
        <w:t>Page 49, Section 11 State Show Approval, #6</w:t>
      </w:r>
    </w:p>
    <w:p w14:paraId="7C638D83" w14:textId="77777777" w:rsidR="00FD114C" w:rsidRDefault="00FD114C" w:rsidP="00FD114C">
      <w:r>
        <w:t xml:space="preserve">I propose to change “Show management will offer a Jackpot Open Class for all individual events and optional for all 2-man and 4-man events at any PSHA approved show,” to “Show management can offer optional Jackpot Open Class for individual, 2-man, and 4-man events at any PSHA approved show.” </w:t>
      </w:r>
    </w:p>
    <w:p w14:paraId="0532E72D" w14:textId="45A2B49A" w:rsidR="00B74CB4" w:rsidRPr="00FD114C" w:rsidRDefault="00FD114C" w:rsidP="00B74CB4">
      <w:pPr>
        <w:rPr>
          <w:b/>
          <w:bCs/>
          <w:u w:val="single"/>
        </w:rPr>
      </w:pPr>
      <w:r w:rsidRPr="00FD114C">
        <w:rPr>
          <w:b/>
          <w:bCs/>
          <w:u w:val="single"/>
        </w:rPr>
        <w:t>Proposal 7:</w:t>
      </w:r>
      <w:r w:rsidR="00731783">
        <w:rPr>
          <w:b/>
          <w:bCs/>
          <w:u w:val="single"/>
        </w:rPr>
        <w:t xml:space="preserve"> - PASSED</w:t>
      </w:r>
    </w:p>
    <w:p w14:paraId="69E794B6" w14:textId="0EEE8D1A" w:rsidR="00FD114C" w:rsidRPr="00FD114C" w:rsidRDefault="00FD114C" w:rsidP="00FD114C">
      <w:r>
        <w:t xml:space="preserve">Proposal #1 page </w:t>
      </w:r>
      <w:proofErr w:type="gramStart"/>
      <w:r>
        <w:t xml:space="preserve">54  </w:t>
      </w:r>
      <w:r w:rsidRPr="00D71100">
        <w:rPr>
          <w:rFonts w:ascii="Calibri" w:eastAsia="Times New Roman" w:hAnsi="Calibri" w:cs="Times New Roman"/>
          <w:color w:val="222222"/>
        </w:rPr>
        <w:t>Section</w:t>
      </w:r>
      <w:proofErr w:type="gramEnd"/>
      <w:r w:rsidRPr="00D71100">
        <w:rPr>
          <w:rFonts w:ascii="Calibri" w:eastAsia="Times New Roman" w:hAnsi="Calibri" w:cs="Times New Roman"/>
          <w:color w:val="222222"/>
        </w:rPr>
        <w:t xml:space="preserve"> 1</w:t>
      </w:r>
      <w:r>
        <w:rPr>
          <w:rFonts w:ascii="Calibri" w:eastAsia="Times New Roman" w:hAnsi="Calibri" w:cs="Times New Roman"/>
          <w:color w:val="222222"/>
        </w:rPr>
        <w:t>2</w:t>
      </w:r>
      <w:r w:rsidRPr="00D71100">
        <w:rPr>
          <w:rFonts w:ascii="Calibri" w:eastAsia="Times New Roman" w:hAnsi="Calibri" w:cs="Times New Roman"/>
          <w:color w:val="222222"/>
        </w:rPr>
        <w:t>: State Finals Championship Show </w:t>
      </w:r>
      <w:r>
        <w:rPr>
          <w:rFonts w:ascii="Calibri" w:eastAsia="Times New Roman" w:hAnsi="Calibri" w:cs="Times New Roman"/>
          <w:color w:val="222222"/>
        </w:rPr>
        <w:t>I:</w:t>
      </w:r>
    </w:p>
    <w:p w14:paraId="7440EAEC" w14:textId="77777777" w:rsidR="00FD114C" w:rsidRPr="00D71100" w:rsidRDefault="00FD114C" w:rsidP="00FD114C">
      <w:pPr>
        <w:shd w:val="clear" w:color="auto" w:fill="FFFFFF"/>
        <w:spacing w:line="235" w:lineRule="atLeast"/>
        <w:rPr>
          <w:rFonts w:ascii="Calibri" w:eastAsia="Times New Roman" w:hAnsi="Calibri" w:cs="Times New Roman"/>
          <w:color w:val="222222"/>
        </w:rPr>
      </w:pPr>
      <w:r w:rsidRPr="00D71100">
        <w:rPr>
          <w:rFonts w:ascii="Calibri" w:eastAsia="Times New Roman" w:hAnsi="Calibri" w:cs="Times New Roman"/>
          <w:color w:val="222222"/>
        </w:rPr>
        <w:t>I propose to add:</w:t>
      </w:r>
    </w:p>
    <w:p w14:paraId="798153A5" w14:textId="77777777" w:rsidR="00FD114C" w:rsidRPr="00D71100" w:rsidRDefault="00FD114C" w:rsidP="00FD114C">
      <w:pPr>
        <w:shd w:val="clear" w:color="auto" w:fill="FFFFFF"/>
        <w:spacing w:line="235" w:lineRule="atLeast"/>
        <w:rPr>
          <w:rFonts w:ascii="Calibri" w:eastAsia="Times New Roman" w:hAnsi="Calibri" w:cs="Times New Roman"/>
          <w:color w:val="222222"/>
        </w:rPr>
      </w:pPr>
      <w:r w:rsidRPr="00D71100">
        <w:rPr>
          <w:rFonts w:ascii="Calibri" w:eastAsia="Times New Roman" w:hAnsi="Calibri" w:cs="Times New Roman"/>
          <w:color w:val="222222"/>
        </w:rPr>
        <w:t> </w:t>
      </w:r>
      <w:r>
        <w:rPr>
          <w:rFonts w:ascii="Calibri" w:eastAsia="Times New Roman" w:hAnsi="Calibri" w:cs="Times New Roman"/>
          <w:color w:val="FF0000"/>
        </w:rPr>
        <w:t>I: a.</w:t>
      </w:r>
      <w:r w:rsidRPr="00BB474E">
        <w:rPr>
          <w:rFonts w:ascii="Calibri" w:eastAsia="Times New Roman" w:hAnsi="Calibri" w:cs="Times New Roman"/>
          <w:color w:val="FF0000"/>
        </w:rPr>
        <w:t xml:space="preserve"> Ties: All high point calculation ties will be broken by the horse/rider combination with the </w:t>
      </w:r>
      <w:proofErr w:type="gramStart"/>
      <w:r w:rsidRPr="00BB474E">
        <w:rPr>
          <w:rFonts w:ascii="Calibri" w:eastAsia="Times New Roman" w:hAnsi="Calibri" w:cs="Times New Roman"/>
          <w:color w:val="FF0000"/>
        </w:rPr>
        <w:t>most highest</w:t>
      </w:r>
      <w:proofErr w:type="gramEnd"/>
      <w:r w:rsidRPr="00BB474E">
        <w:rPr>
          <w:rFonts w:ascii="Calibri" w:eastAsia="Times New Roman" w:hAnsi="Calibri" w:cs="Times New Roman"/>
          <w:color w:val="FF0000"/>
        </w:rPr>
        <w:t xml:space="preserve"> placings.  Example: 2 contestants have equal points at the end of the weekend in their age group high point placing. The tie will be broken by the rider with the most 1</w:t>
      </w:r>
      <w:r w:rsidRPr="00BB474E">
        <w:rPr>
          <w:rFonts w:ascii="Calibri" w:eastAsia="Times New Roman" w:hAnsi="Calibri" w:cs="Times New Roman"/>
          <w:color w:val="FF0000"/>
          <w:vertAlign w:val="superscript"/>
        </w:rPr>
        <w:t>st</w:t>
      </w:r>
      <w:r w:rsidRPr="00BB474E">
        <w:rPr>
          <w:rFonts w:ascii="Calibri" w:eastAsia="Times New Roman" w:hAnsi="Calibri" w:cs="Times New Roman"/>
          <w:color w:val="FF0000"/>
        </w:rPr>
        <w:t> places, if neither rider had 1st place finishes you move to the most 2nd place finishes and so on, until the tie can be broken.</w:t>
      </w:r>
    </w:p>
    <w:p w14:paraId="7172E124" w14:textId="77777777" w:rsidR="00FD114C" w:rsidRPr="00D71100" w:rsidRDefault="00FD114C" w:rsidP="00FD114C">
      <w:pPr>
        <w:shd w:val="clear" w:color="auto" w:fill="FFFFFF"/>
        <w:spacing w:line="235" w:lineRule="atLeast"/>
        <w:rPr>
          <w:rFonts w:ascii="Calibri" w:eastAsia="Times New Roman" w:hAnsi="Calibri" w:cs="Times New Roman"/>
          <w:color w:val="222222"/>
        </w:rPr>
      </w:pPr>
      <w:r w:rsidRPr="00D71100">
        <w:rPr>
          <w:rFonts w:ascii="Calibri" w:eastAsia="Times New Roman" w:hAnsi="Calibri" w:cs="Times New Roman"/>
          <w:color w:val="222222"/>
        </w:rPr>
        <w:t> </w:t>
      </w:r>
    </w:p>
    <w:p w14:paraId="5F341A30" w14:textId="77777777" w:rsidR="00FD114C" w:rsidRPr="00D71100" w:rsidRDefault="00FD114C" w:rsidP="00FD114C">
      <w:pPr>
        <w:shd w:val="clear" w:color="auto" w:fill="FFFFFF"/>
        <w:spacing w:line="235" w:lineRule="atLeast"/>
        <w:rPr>
          <w:rFonts w:ascii="Calibri" w:eastAsia="Times New Roman" w:hAnsi="Calibri" w:cs="Times New Roman"/>
          <w:color w:val="222222"/>
        </w:rPr>
      </w:pPr>
      <w:r w:rsidRPr="00D71100">
        <w:rPr>
          <w:rFonts w:ascii="Calibri" w:eastAsia="Times New Roman" w:hAnsi="Calibri" w:cs="Times New Roman"/>
          <w:color w:val="222222"/>
        </w:rPr>
        <w:t>The intent of this proposal is to limit the number of extra awards we have to purchase after State Finals</w:t>
      </w:r>
      <w:r>
        <w:rPr>
          <w:rFonts w:ascii="Calibri" w:eastAsia="Times New Roman" w:hAnsi="Calibri" w:cs="Times New Roman"/>
          <w:color w:val="222222"/>
        </w:rPr>
        <w:t xml:space="preserve"> and budgets have been reached</w:t>
      </w:r>
      <w:r w:rsidRPr="00D71100">
        <w:rPr>
          <w:rFonts w:ascii="Calibri" w:eastAsia="Times New Roman" w:hAnsi="Calibri" w:cs="Times New Roman"/>
          <w:color w:val="222222"/>
        </w:rPr>
        <w:t>.  This cost in the last few years has been</w:t>
      </w:r>
      <w:r>
        <w:rPr>
          <w:rFonts w:ascii="Calibri" w:eastAsia="Times New Roman" w:hAnsi="Calibri" w:cs="Times New Roman"/>
          <w:color w:val="222222"/>
        </w:rPr>
        <w:t>, I think, in excess</w:t>
      </w:r>
      <w:r w:rsidRPr="00D71100">
        <w:rPr>
          <w:rFonts w:ascii="Calibri" w:eastAsia="Times New Roman" w:hAnsi="Calibri" w:cs="Times New Roman"/>
          <w:color w:val="222222"/>
        </w:rPr>
        <w:t xml:space="preserve"> of $</w:t>
      </w:r>
      <w:r>
        <w:rPr>
          <w:rFonts w:ascii="Calibri" w:eastAsia="Times New Roman" w:hAnsi="Calibri" w:cs="Times New Roman"/>
          <w:color w:val="222222"/>
        </w:rPr>
        <w:t>5</w:t>
      </w:r>
      <w:r w:rsidRPr="00D71100">
        <w:rPr>
          <w:rFonts w:ascii="Calibri" w:eastAsia="Times New Roman" w:hAnsi="Calibri" w:cs="Times New Roman"/>
          <w:color w:val="222222"/>
        </w:rPr>
        <w:t>,000. (Tied trophy saddles, Reserve Buckles and age group high point Headstalls/Breast collars)</w:t>
      </w:r>
    </w:p>
    <w:p w14:paraId="0918D316" w14:textId="6FCE6C2E" w:rsidR="00FD114C" w:rsidRDefault="00FD114C" w:rsidP="00FD114C">
      <w:pPr>
        <w:shd w:val="clear" w:color="auto" w:fill="FFFFFF"/>
        <w:spacing w:line="235" w:lineRule="atLeast"/>
        <w:rPr>
          <w:rFonts w:ascii="Calibri" w:eastAsia="Times New Roman" w:hAnsi="Calibri" w:cs="Times New Roman"/>
          <w:color w:val="222222"/>
        </w:rPr>
      </w:pPr>
      <w:r w:rsidRPr="00D71100">
        <w:rPr>
          <w:rFonts w:ascii="Calibri" w:eastAsia="Times New Roman" w:hAnsi="Calibri" w:cs="Times New Roman"/>
          <w:color w:val="222222"/>
        </w:rPr>
        <w:t> Submitted by: Kelsey Morgan</w:t>
      </w:r>
    </w:p>
    <w:p w14:paraId="5D192482" w14:textId="46DBFA09" w:rsidR="00FD114C" w:rsidRPr="00FD114C" w:rsidRDefault="00FD114C" w:rsidP="00FD114C">
      <w:pPr>
        <w:shd w:val="clear" w:color="auto" w:fill="FFFFFF"/>
        <w:spacing w:line="235" w:lineRule="atLeast"/>
        <w:rPr>
          <w:rFonts w:ascii="Calibri" w:eastAsia="Times New Roman" w:hAnsi="Calibri" w:cs="Times New Roman"/>
          <w:b/>
          <w:bCs/>
          <w:color w:val="222222"/>
          <w:u w:val="single"/>
        </w:rPr>
      </w:pPr>
      <w:r w:rsidRPr="00FD114C">
        <w:rPr>
          <w:rFonts w:ascii="Calibri" w:eastAsia="Times New Roman" w:hAnsi="Calibri" w:cs="Times New Roman"/>
          <w:b/>
          <w:bCs/>
          <w:color w:val="222222"/>
          <w:u w:val="single"/>
        </w:rPr>
        <w:t>Proposal 8:</w:t>
      </w:r>
      <w:r w:rsidR="00731783">
        <w:rPr>
          <w:rFonts w:ascii="Calibri" w:eastAsia="Times New Roman" w:hAnsi="Calibri" w:cs="Times New Roman"/>
          <w:b/>
          <w:bCs/>
          <w:color w:val="222222"/>
          <w:u w:val="single"/>
        </w:rPr>
        <w:t xml:space="preserve"> - PASSED AS AMENDED</w:t>
      </w:r>
    </w:p>
    <w:p w14:paraId="796F3B96" w14:textId="5A87C226" w:rsidR="00FD114C" w:rsidRDefault="00FD114C" w:rsidP="00FD114C">
      <w:pPr>
        <w:rPr>
          <w:color w:val="000000" w:themeColor="text1"/>
        </w:rPr>
      </w:pPr>
      <w:r>
        <w:rPr>
          <w:color w:val="000000" w:themeColor="text1"/>
        </w:rPr>
        <w:t>Page 62/63 State Finals: Add Letter N:</w:t>
      </w:r>
    </w:p>
    <w:p w14:paraId="3B4DEECA" w14:textId="77777777" w:rsidR="00FD114C" w:rsidRDefault="00FD114C" w:rsidP="00FD114C">
      <w:pPr>
        <w:rPr>
          <w:color w:val="000000" w:themeColor="text1"/>
        </w:rPr>
      </w:pPr>
      <w:r>
        <w:rPr>
          <w:color w:val="000000" w:themeColor="text1"/>
        </w:rPr>
        <w:t>I propose we add:</w:t>
      </w:r>
    </w:p>
    <w:p w14:paraId="37CE9A9E" w14:textId="73818283" w:rsidR="00FD114C" w:rsidRDefault="00FD114C" w:rsidP="00FD114C">
      <w:pPr>
        <w:rPr>
          <w:color w:val="FF0000"/>
        </w:rPr>
      </w:pPr>
      <w:r>
        <w:rPr>
          <w:color w:val="000000" w:themeColor="text1"/>
        </w:rPr>
        <w:t xml:space="preserve"> </w:t>
      </w:r>
      <w:r w:rsidRPr="00BB474E">
        <w:rPr>
          <w:color w:val="FF0000"/>
        </w:rPr>
        <w:t>N. State Finals Dress Code- All competing contestants must wear Western Attire. Western attire is defined by: Western Jeans, Western boots or appropriate riding shoe and a</w:t>
      </w:r>
      <w:r>
        <w:rPr>
          <w:color w:val="FF0000"/>
        </w:rPr>
        <w:t xml:space="preserve"> button down</w:t>
      </w:r>
      <w:r w:rsidR="00731783">
        <w:rPr>
          <w:color w:val="FF0000"/>
        </w:rPr>
        <w:t>/</w:t>
      </w:r>
      <w:r w:rsidR="00731783">
        <w:t>snaps/zippers</w:t>
      </w:r>
      <w:r>
        <w:rPr>
          <w:color w:val="FF0000"/>
        </w:rPr>
        <w:t>,</w:t>
      </w:r>
      <w:r w:rsidRPr="00BB474E">
        <w:rPr>
          <w:color w:val="FF0000"/>
        </w:rPr>
        <w:t xml:space="preserve"> collared shirt. Collared shirt may be short, long or Sleeveless. Neat polo shirts are acceptable. </w:t>
      </w:r>
      <w:r>
        <w:rPr>
          <w:color w:val="FF0000"/>
        </w:rPr>
        <w:t>All hats/visors/helmets are permitted during State Competition.</w:t>
      </w:r>
    </w:p>
    <w:p w14:paraId="218793C2" w14:textId="77777777" w:rsidR="00FD114C" w:rsidRDefault="00FD114C" w:rsidP="00FD114C">
      <w:r>
        <w:t xml:space="preserve">Intent: Dress code is rather vague regarding state finals in this section. We want the riders to look nice for their championship photos that are sent to Sponsors. Many western </w:t>
      </w:r>
      <w:proofErr w:type="gramStart"/>
      <w:r>
        <w:t>button down</w:t>
      </w:r>
      <w:proofErr w:type="gramEnd"/>
      <w:r>
        <w:t xml:space="preserve"> shirts no longer have the signature “yolk”. I have no problems with riders riding in a </w:t>
      </w:r>
      <w:proofErr w:type="gramStart"/>
      <w:r>
        <w:t>button down</w:t>
      </w:r>
      <w:proofErr w:type="gramEnd"/>
      <w:r>
        <w:t xml:space="preserve"> collared shirt or a nice polo shirt at State Finals. If we are allowing ball caps during our runs, polo shirts are just fine in my eyes. </w:t>
      </w:r>
    </w:p>
    <w:p w14:paraId="693C3C4F" w14:textId="6E149184" w:rsidR="00FD114C" w:rsidRDefault="00FD114C" w:rsidP="00FD114C">
      <w:r>
        <w:t>Submitted by: Kelsey Morgan</w:t>
      </w:r>
    </w:p>
    <w:p w14:paraId="1744A723" w14:textId="77777777" w:rsidR="00731783" w:rsidRDefault="00731783" w:rsidP="00FD114C">
      <w:pPr>
        <w:rPr>
          <w:b/>
          <w:bCs/>
          <w:u w:val="single"/>
        </w:rPr>
      </w:pPr>
    </w:p>
    <w:p w14:paraId="261F5E74" w14:textId="5124A52E" w:rsidR="00796FE8" w:rsidRPr="00796FE8" w:rsidRDefault="00796FE8" w:rsidP="00FD114C">
      <w:pPr>
        <w:rPr>
          <w:b/>
          <w:bCs/>
          <w:u w:val="single"/>
        </w:rPr>
      </w:pPr>
      <w:r w:rsidRPr="00796FE8">
        <w:rPr>
          <w:b/>
          <w:bCs/>
          <w:u w:val="single"/>
        </w:rPr>
        <w:lastRenderedPageBreak/>
        <w:t>Proposal 9</w:t>
      </w:r>
      <w:r w:rsidR="00731783">
        <w:rPr>
          <w:b/>
          <w:bCs/>
          <w:u w:val="single"/>
        </w:rPr>
        <w:t>: - PASSED</w:t>
      </w:r>
    </w:p>
    <w:p w14:paraId="024F1C8A" w14:textId="77777777" w:rsidR="00796FE8" w:rsidRPr="00D71100" w:rsidRDefault="00796FE8" w:rsidP="00796FE8">
      <w:pPr>
        <w:shd w:val="clear" w:color="auto" w:fill="FFFFFF"/>
        <w:spacing w:line="235" w:lineRule="atLeast"/>
        <w:rPr>
          <w:rFonts w:ascii="Calibri" w:eastAsia="Times New Roman" w:hAnsi="Calibri" w:cs="Times New Roman"/>
          <w:color w:val="222222"/>
        </w:rPr>
      </w:pPr>
      <w:r>
        <w:t xml:space="preserve">Proposal #5 Page </w:t>
      </w:r>
      <w:proofErr w:type="gramStart"/>
      <w:r>
        <w:t xml:space="preserve">62  </w:t>
      </w:r>
      <w:r w:rsidRPr="00D71100">
        <w:rPr>
          <w:rFonts w:ascii="Calibri" w:eastAsia="Times New Roman" w:hAnsi="Calibri" w:cs="Times New Roman"/>
          <w:color w:val="222222"/>
        </w:rPr>
        <w:t>Section</w:t>
      </w:r>
      <w:proofErr w:type="gramEnd"/>
      <w:r w:rsidRPr="00D71100">
        <w:rPr>
          <w:rFonts w:ascii="Calibri" w:eastAsia="Times New Roman" w:hAnsi="Calibri" w:cs="Times New Roman"/>
          <w:color w:val="222222"/>
        </w:rPr>
        <w:t xml:space="preserve"> 1</w:t>
      </w:r>
      <w:r>
        <w:rPr>
          <w:rFonts w:ascii="Calibri" w:eastAsia="Times New Roman" w:hAnsi="Calibri" w:cs="Times New Roman"/>
          <w:color w:val="222222"/>
        </w:rPr>
        <w:t>3</w:t>
      </w:r>
      <w:r w:rsidRPr="00D71100">
        <w:rPr>
          <w:rFonts w:ascii="Calibri" w:eastAsia="Times New Roman" w:hAnsi="Calibri" w:cs="Times New Roman"/>
          <w:color w:val="222222"/>
        </w:rPr>
        <w:t>: State Finals Championship Show </w:t>
      </w:r>
      <w:r>
        <w:rPr>
          <w:rFonts w:ascii="Calibri" w:eastAsia="Times New Roman" w:hAnsi="Calibri" w:cs="Times New Roman"/>
          <w:color w:val="222222"/>
        </w:rPr>
        <w:t>L.</w:t>
      </w:r>
    </w:p>
    <w:p w14:paraId="3006928E" w14:textId="77777777" w:rsidR="00796FE8" w:rsidRDefault="00796FE8" w:rsidP="00796FE8">
      <w:r>
        <w:t>I propose to add to Line L. Show management</w:t>
      </w:r>
    </w:p>
    <w:p w14:paraId="073122D0" w14:textId="77777777" w:rsidR="00796FE8" w:rsidRDefault="00796FE8" w:rsidP="00796FE8">
      <w:pPr>
        <w:ind w:left="720"/>
        <w:rPr>
          <w:color w:val="FF0000"/>
        </w:rPr>
      </w:pPr>
      <w:r>
        <w:rPr>
          <w:color w:val="FF0000"/>
        </w:rPr>
        <w:t xml:space="preserve">A: </w:t>
      </w:r>
      <w:r w:rsidRPr="00BB474E">
        <w:rPr>
          <w:color w:val="FF0000"/>
        </w:rPr>
        <w:t xml:space="preserve">Executive committee has the power to adjust the placing ranges based on the previous </w:t>
      </w:r>
      <w:proofErr w:type="spellStart"/>
      <w:proofErr w:type="gramStart"/>
      <w:r w:rsidRPr="00BB474E">
        <w:rPr>
          <w:color w:val="FF0000"/>
        </w:rPr>
        <w:t>years</w:t>
      </w:r>
      <w:proofErr w:type="spellEnd"/>
      <w:proofErr w:type="gramEnd"/>
      <w:r w:rsidRPr="00BB474E">
        <w:rPr>
          <w:color w:val="FF0000"/>
        </w:rPr>
        <w:t xml:space="preserve"> income. </w:t>
      </w:r>
    </w:p>
    <w:p w14:paraId="03114C26" w14:textId="77777777" w:rsidR="00796FE8" w:rsidRDefault="00796FE8" w:rsidP="00796FE8">
      <w:pPr>
        <w:ind w:left="1440"/>
        <w:rPr>
          <w:color w:val="FF0000"/>
        </w:rPr>
      </w:pPr>
      <w:r w:rsidRPr="00BB474E">
        <w:rPr>
          <w:color w:val="FF0000"/>
        </w:rPr>
        <w:t xml:space="preserve">Example: </w:t>
      </w:r>
      <w:r>
        <w:rPr>
          <w:color w:val="FF0000"/>
        </w:rPr>
        <w:t xml:space="preserve">Champion for each event will be awarded. Committee has the ability to </w:t>
      </w:r>
      <w:proofErr w:type="gramStart"/>
      <w:r>
        <w:rPr>
          <w:color w:val="FF0000"/>
        </w:rPr>
        <w:t xml:space="preserve">drop </w:t>
      </w:r>
      <w:r w:rsidRPr="00BB474E">
        <w:rPr>
          <w:color w:val="FF0000"/>
        </w:rPr>
        <w:t xml:space="preserve"> 5</w:t>
      </w:r>
      <w:proofErr w:type="gramEnd"/>
      <w:r w:rsidRPr="00BB474E">
        <w:rPr>
          <w:color w:val="FF0000"/>
          <w:vertAlign w:val="superscript"/>
        </w:rPr>
        <w:t>th</w:t>
      </w:r>
      <w:r w:rsidRPr="00BB474E">
        <w:rPr>
          <w:color w:val="FF0000"/>
        </w:rPr>
        <w:t xml:space="preserve"> and 6</w:t>
      </w:r>
      <w:r w:rsidRPr="00BB474E">
        <w:rPr>
          <w:color w:val="FF0000"/>
          <w:vertAlign w:val="superscript"/>
        </w:rPr>
        <w:t>th</w:t>
      </w:r>
      <w:r w:rsidRPr="00BB474E">
        <w:rPr>
          <w:color w:val="FF0000"/>
        </w:rPr>
        <w:t xml:space="preserve"> place if the previous year was not </w:t>
      </w:r>
      <w:r>
        <w:rPr>
          <w:color w:val="FF0000"/>
        </w:rPr>
        <w:t>financially able to support the following year</w:t>
      </w:r>
      <w:r w:rsidRPr="00BB474E">
        <w:rPr>
          <w:color w:val="FF0000"/>
        </w:rPr>
        <w:t xml:space="preserve"> </w:t>
      </w:r>
    </w:p>
    <w:p w14:paraId="49A30554" w14:textId="77777777" w:rsidR="00796FE8" w:rsidRDefault="00796FE8" w:rsidP="00796FE8">
      <w:pPr>
        <w:ind w:left="720"/>
        <w:rPr>
          <w:color w:val="FF0000"/>
        </w:rPr>
      </w:pPr>
      <w:r>
        <w:rPr>
          <w:color w:val="FF0000"/>
        </w:rPr>
        <w:t>B: Executive Committee has the power to completely drop the event placings 2-6 at State Finals and award high Point finishers in the Age groups only. Awarding up to at least 5</w:t>
      </w:r>
      <w:proofErr w:type="gramStart"/>
      <w:r w:rsidRPr="00BB474E">
        <w:rPr>
          <w:color w:val="FF0000"/>
          <w:vertAlign w:val="superscript"/>
        </w:rPr>
        <w:t>th</w:t>
      </w:r>
      <w:r>
        <w:rPr>
          <w:color w:val="FF0000"/>
        </w:rPr>
        <w:t xml:space="preserve">  place</w:t>
      </w:r>
      <w:proofErr w:type="gramEnd"/>
      <w:r>
        <w:rPr>
          <w:color w:val="FF0000"/>
        </w:rPr>
        <w:t>.</w:t>
      </w:r>
    </w:p>
    <w:p w14:paraId="0E1031DA" w14:textId="77777777" w:rsidR="00796FE8" w:rsidRDefault="00796FE8" w:rsidP="00796FE8">
      <w:pPr>
        <w:ind w:left="1440"/>
        <w:rPr>
          <w:color w:val="FF0000"/>
        </w:rPr>
      </w:pPr>
      <w:r>
        <w:rPr>
          <w:color w:val="FF0000"/>
        </w:rPr>
        <w:t>Example: Champion in each event will be awarded for each group. Calculations for age group high point and reserve will also go to 5 places after the weekend tally.</w:t>
      </w:r>
    </w:p>
    <w:p w14:paraId="433FE541" w14:textId="77777777" w:rsidR="00796FE8" w:rsidRDefault="00796FE8" w:rsidP="00796FE8">
      <w:pPr>
        <w:rPr>
          <w:color w:val="000000" w:themeColor="text1"/>
        </w:rPr>
      </w:pPr>
      <w:r>
        <w:rPr>
          <w:color w:val="000000" w:themeColor="text1"/>
        </w:rPr>
        <w:t>Intent of Proposal:</w:t>
      </w:r>
    </w:p>
    <w:p w14:paraId="054ABCD8" w14:textId="77777777" w:rsidR="00796FE8" w:rsidRDefault="00796FE8" w:rsidP="00796FE8">
      <w:pPr>
        <w:rPr>
          <w:color w:val="000000" w:themeColor="text1"/>
        </w:rPr>
      </w:pPr>
      <w:r>
        <w:rPr>
          <w:color w:val="000000" w:themeColor="text1"/>
        </w:rPr>
        <w:t>66 Items are purchased for each placing 1-6. That’s a total of 990 awards = $23,100</w:t>
      </w:r>
    </w:p>
    <w:p w14:paraId="1F3B4FDC" w14:textId="77777777" w:rsidR="00796FE8" w:rsidRDefault="00796FE8" w:rsidP="00796FE8">
      <w:pPr>
        <w:rPr>
          <w:color w:val="000000" w:themeColor="text1"/>
        </w:rPr>
      </w:pPr>
      <w:r>
        <w:rPr>
          <w:color w:val="000000" w:themeColor="text1"/>
        </w:rPr>
        <w:tab/>
        <w:t>1</w:t>
      </w:r>
      <w:r w:rsidRPr="00BB474E">
        <w:rPr>
          <w:color w:val="000000" w:themeColor="text1"/>
          <w:vertAlign w:val="superscript"/>
        </w:rPr>
        <w:t>st</w:t>
      </w:r>
      <w:r>
        <w:rPr>
          <w:color w:val="000000" w:themeColor="text1"/>
        </w:rPr>
        <w:t>= $100x66= $6,600</w:t>
      </w:r>
    </w:p>
    <w:p w14:paraId="417376E6" w14:textId="77777777" w:rsidR="00796FE8" w:rsidRDefault="00796FE8" w:rsidP="00796FE8">
      <w:pPr>
        <w:rPr>
          <w:color w:val="000000" w:themeColor="text1"/>
        </w:rPr>
      </w:pPr>
      <w:r>
        <w:rPr>
          <w:color w:val="000000" w:themeColor="text1"/>
        </w:rPr>
        <w:tab/>
        <w:t>2</w:t>
      </w:r>
      <w:r w:rsidRPr="00BB474E">
        <w:rPr>
          <w:color w:val="000000" w:themeColor="text1"/>
          <w:vertAlign w:val="superscript"/>
        </w:rPr>
        <w:t>nd</w:t>
      </w:r>
      <w:r>
        <w:rPr>
          <w:color w:val="000000" w:themeColor="text1"/>
        </w:rPr>
        <w:t xml:space="preserve"> = $70x66=$4,620</w:t>
      </w:r>
    </w:p>
    <w:p w14:paraId="05A53671" w14:textId="77777777" w:rsidR="00796FE8" w:rsidRDefault="00796FE8" w:rsidP="00796FE8">
      <w:pPr>
        <w:rPr>
          <w:color w:val="000000" w:themeColor="text1"/>
        </w:rPr>
      </w:pPr>
      <w:r>
        <w:rPr>
          <w:color w:val="000000" w:themeColor="text1"/>
        </w:rPr>
        <w:tab/>
        <w:t>3</w:t>
      </w:r>
      <w:r w:rsidRPr="00BB474E">
        <w:rPr>
          <w:color w:val="000000" w:themeColor="text1"/>
          <w:vertAlign w:val="superscript"/>
        </w:rPr>
        <w:t>rd</w:t>
      </w:r>
      <w:r>
        <w:rPr>
          <w:color w:val="000000" w:themeColor="text1"/>
        </w:rPr>
        <w:t xml:space="preserve"> = $60x66=$3,960</w:t>
      </w:r>
    </w:p>
    <w:p w14:paraId="2E263B35" w14:textId="77777777" w:rsidR="00796FE8" w:rsidRDefault="00796FE8" w:rsidP="00796FE8">
      <w:pPr>
        <w:rPr>
          <w:color w:val="000000" w:themeColor="text1"/>
        </w:rPr>
      </w:pPr>
      <w:r>
        <w:rPr>
          <w:color w:val="000000" w:themeColor="text1"/>
        </w:rPr>
        <w:tab/>
        <w:t>4</w:t>
      </w:r>
      <w:r w:rsidRPr="00BB474E">
        <w:rPr>
          <w:color w:val="000000" w:themeColor="text1"/>
          <w:vertAlign w:val="superscript"/>
        </w:rPr>
        <w:t>th</w:t>
      </w:r>
      <w:r>
        <w:rPr>
          <w:color w:val="000000" w:themeColor="text1"/>
        </w:rPr>
        <w:t xml:space="preserve"> = $50x66= $3,300</w:t>
      </w:r>
    </w:p>
    <w:p w14:paraId="0BBA35E7" w14:textId="77777777" w:rsidR="00796FE8" w:rsidRDefault="00796FE8" w:rsidP="00796FE8">
      <w:pPr>
        <w:rPr>
          <w:color w:val="000000" w:themeColor="text1"/>
        </w:rPr>
      </w:pPr>
      <w:r>
        <w:rPr>
          <w:color w:val="000000" w:themeColor="text1"/>
        </w:rPr>
        <w:tab/>
        <w:t>5</w:t>
      </w:r>
      <w:r w:rsidRPr="00BB474E">
        <w:rPr>
          <w:color w:val="000000" w:themeColor="text1"/>
          <w:vertAlign w:val="superscript"/>
        </w:rPr>
        <w:t>th</w:t>
      </w:r>
      <w:r>
        <w:rPr>
          <w:color w:val="000000" w:themeColor="text1"/>
        </w:rPr>
        <w:t xml:space="preserve"> = $40x66= $2,640</w:t>
      </w:r>
    </w:p>
    <w:p w14:paraId="01B283A3" w14:textId="77777777" w:rsidR="00796FE8" w:rsidRDefault="00796FE8" w:rsidP="00796FE8">
      <w:pPr>
        <w:rPr>
          <w:color w:val="000000" w:themeColor="text1"/>
        </w:rPr>
      </w:pPr>
      <w:r>
        <w:rPr>
          <w:color w:val="000000" w:themeColor="text1"/>
        </w:rPr>
        <w:tab/>
        <w:t>6</w:t>
      </w:r>
      <w:r w:rsidRPr="00BB474E">
        <w:rPr>
          <w:color w:val="000000" w:themeColor="text1"/>
          <w:vertAlign w:val="superscript"/>
        </w:rPr>
        <w:t>th</w:t>
      </w:r>
      <w:r>
        <w:rPr>
          <w:color w:val="000000" w:themeColor="text1"/>
        </w:rPr>
        <w:t xml:space="preserve"> =$30x66= $1,980</w:t>
      </w:r>
    </w:p>
    <w:p w14:paraId="3870B7D7" w14:textId="77777777" w:rsidR="00796FE8" w:rsidRDefault="00796FE8" w:rsidP="00796FE8">
      <w:pPr>
        <w:rPr>
          <w:color w:val="000000" w:themeColor="text1"/>
        </w:rPr>
      </w:pPr>
      <w:r>
        <w:rPr>
          <w:color w:val="000000" w:themeColor="text1"/>
        </w:rPr>
        <w:t>2 Overall Saddles are purchased = $2,400</w:t>
      </w:r>
    </w:p>
    <w:p w14:paraId="574992B7" w14:textId="77777777" w:rsidR="00796FE8" w:rsidRDefault="00796FE8" w:rsidP="00796FE8">
      <w:pPr>
        <w:rPr>
          <w:color w:val="000000" w:themeColor="text1"/>
        </w:rPr>
      </w:pPr>
      <w:r>
        <w:rPr>
          <w:color w:val="000000" w:themeColor="text1"/>
        </w:rPr>
        <w:t>8 Reserve Champion Buckles are purchased = $800</w:t>
      </w:r>
    </w:p>
    <w:p w14:paraId="3C8E5EA2" w14:textId="77777777" w:rsidR="00796FE8" w:rsidRDefault="00796FE8" w:rsidP="00796FE8">
      <w:pPr>
        <w:rPr>
          <w:color w:val="000000" w:themeColor="text1"/>
        </w:rPr>
      </w:pPr>
      <w:r>
        <w:rPr>
          <w:color w:val="000000" w:themeColor="text1"/>
        </w:rPr>
        <w:t>6 Age Group High points are purchased = $2,700</w:t>
      </w:r>
    </w:p>
    <w:p w14:paraId="3CD132C3" w14:textId="77777777" w:rsidR="00796FE8" w:rsidRDefault="00796FE8" w:rsidP="00796FE8">
      <w:pPr>
        <w:rPr>
          <w:color w:val="000000" w:themeColor="text1"/>
        </w:rPr>
      </w:pPr>
      <w:r>
        <w:rPr>
          <w:color w:val="000000" w:themeColor="text1"/>
        </w:rPr>
        <w:t xml:space="preserve">A grand total of $29,000 on awards just for one weekend. Most every buckle is sponsored and that $6,600 is covered but the rest is supposed to be covered in general sponsors and ride count money, which we don’t have much of anymore. This proposal </w:t>
      </w:r>
      <w:proofErr w:type="gramStart"/>
      <w:r>
        <w:rPr>
          <w:color w:val="000000" w:themeColor="text1"/>
        </w:rPr>
        <w:t>give</w:t>
      </w:r>
      <w:proofErr w:type="gramEnd"/>
      <w:r>
        <w:rPr>
          <w:color w:val="000000" w:themeColor="text1"/>
        </w:rPr>
        <w:t xml:space="preserve"> the committee the ability to change the payouts according to our financials without skimping on the awards quality. </w:t>
      </w:r>
    </w:p>
    <w:p w14:paraId="353AB3EE" w14:textId="77777777" w:rsidR="00796FE8" w:rsidRDefault="00796FE8" w:rsidP="00796FE8">
      <w:pPr>
        <w:rPr>
          <w:color w:val="000000" w:themeColor="text1"/>
        </w:rPr>
      </w:pPr>
      <w:r>
        <w:rPr>
          <w:color w:val="000000" w:themeColor="text1"/>
        </w:rPr>
        <w:t>Submitted by: Kelsey Morgan</w:t>
      </w:r>
    </w:p>
    <w:p w14:paraId="7FFF6A41" w14:textId="77777777" w:rsidR="00796FE8" w:rsidRDefault="00796FE8" w:rsidP="00FD114C"/>
    <w:p w14:paraId="67FF6070" w14:textId="77777777" w:rsidR="00731783" w:rsidRDefault="00731783" w:rsidP="00FD114C">
      <w:pPr>
        <w:rPr>
          <w:b/>
          <w:bCs/>
          <w:u w:val="single"/>
        </w:rPr>
      </w:pPr>
    </w:p>
    <w:p w14:paraId="3177CB7C" w14:textId="77777777" w:rsidR="00731783" w:rsidRDefault="00731783" w:rsidP="00FD114C">
      <w:pPr>
        <w:rPr>
          <w:b/>
          <w:bCs/>
          <w:u w:val="single"/>
        </w:rPr>
      </w:pPr>
    </w:p>
    <w:p w14:paraId="5BA4BD1A" w14:textId="77777777" w:rsidR="00731783" w:rsidRDefault="00731783" w:rsidP="00FD114C">
      <w:pPr>
        <w:rPr>
          <w:b/>
          <w:bCs/>
          <w:u w:val="single"/>
        </w:rPr>
      </w:pPr>
    </w:p>
    <w:p w14:paraId="3FE20AC4" w14:textId="5BC625CB" w:rsidR="00796FE8" w:rsidRPr="00796FE8" w:rsidRDefault="00796FE8" w:rsidP="00FD114C">
      <w:pPr>
        <w:rPr>
          <w:b/>
          <w:bCs/>
          <w:u w:val="single"/>
        </w:rPr>
      </w:pPr>
      <w:r w:rsidRPr="00796FE8">
        <w:rPr>
          <w:b/>
          <w:bCs/>
          <w:u w:val="single"/>
        </w:rPr>
        <w:lastRenderedPageBreak/>
        <w:t xml:space="preserve">Proposal </w:t>
      </w:r>
      <w:r>
        <w:rPr>
          <w:b/>
          <w:bCs/>
          <w:u w:val="single"/>
        </w:rPr>
        <w:t>10</w:t>
      </w:r>
      <w:r w:rsidR="00731783">
        <w:rPr>
          <w:b/>
          <w:bCs/>
          <w:u w:val="single"/>
        </w:rPr>
        <w:t>: - PASSED</w:t>
      </w:r>
    </w:p>
    <w:p w14:paraId="51A4FD18" w14:textId="77777777" w:rsidR="00796FE8" w:rsidRPr="00796FE8" w:rsidRDefault="00796FE8" w:rsidP="00796FE8">
      <w:pPr>
        <w:spacing w:after="0"/>
        <w:rPr>
          <w:rFonts w:ascii="Arial" w:eastAsiaTheme="minorEastAsia" w:hAnsi="Arial" w:cs="Arial"/>
          <w:b/>
          <w:bCs/>
          <w:sz w:val="20"/>
          <w:szCs w:val="20"/>
          <w:lang w:eastAsia="ja-JP"/>
        </w:rPr>
      </w:pPr>
      <w:r w:rsidRPr="00796FE8">
        <w:rPr>
          <w:rFonts w:ascii="Arial" w:eastAsiaTheme="minorEastAsia" w:hAnsi="Arial" w:cs="Arial"/>
          <w:b/>
          <w:bCs/>
          <w:sz w:val="20"/>
          <w:szCs w:val="20"/>
          <w:lang w:eastAsia="ja-JP"/>
        </w:rPr>
        <w:t>Section 14: Interstate Championship Meet Page 64.</w:t>
      </w:r>
    </w:p>
    <w:p w14:paraId="418E7197" w14:textId="77777777" w:rsidR="00796FE8" w:rsidRPr="00796FE8" w:rsidRDefault="00796FE8" w:rsidP="00796FE8">
      <w:pPr>
        <w:spacing w:after="0"/>
        <w:rPr>
          <w:rFonts w:ascii="Arial" w:eastAsiaTheme="minorEastAsia" w:hAnsi="Arial" w:cs="Arial"/>
          <w:b/>
          <w:bCs/>
          <w:sz w:val="20"/>
          <w:szCs w:val="20"/>
          <w:lang w:eastAsia="ja-JP"/>
        </w:rPr>
      </w:pPr>
      <w:r w:rsidRPr="00796FE8">
        <w:rPr>
          <w:rFonts w:ascii="Arial" w:eastAsiaTheme="minorEastAsia" w:hAnsi="Arial" w:cs="Arial"/>
          <w:b/>
          <w:bCs/>
          <w:sz w:val="20"/>
          <w:szCs w:val="20"/>
          <w:lang w:eastAsia="ja-JP"/>
        </w:rPr>
        <w:t>Submitted by Jamie Parks</w:t>
      </w:r>
    </w:p>
    <w:p w14:paraId="10A876FD" w14:textId="77777777" w:rsidR="00796FE8" w:rsidRPr="00796FE8" w:rsidRDefault="00796FE8" w:rsidP="00796FE8">
      <w:pPr>
        <w:spacing w:after="0"/>
        <w:rPr>
          <w:rFonts w:ascii="Arial" w:eastAsiaTheme="minorEastAsia" w:hAnsi="Arial" w:cs="Arial"/>
          <w:sz w:val="20"/>
          <w:szCs w:val="20"/>
          <w:lang w:eastAsia="ja-JP"/>
        </w:rPr>
      </w:pPr>
    </w:p>
    <w:p w14:paraId="29E9862D"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I propose we change and add the following to Section G substitutions:</w:t>
      </w:r>
    </w:p>
    <w:p w14:paraId="7ECD4403" w14:textId="77777777" w:rsidR="00796FE8" w:rsidRPr="00796FE8" w:rsidRDefault="00796FE8" w:rsidP="00796FE8">
      <w:pPr>
        <w:spacing w:after="0"/>
        <w:rPr>
          <w:rFonts w:ascii="Arial" w:eastAsiaTheme="minorEastAsia" w:hAnsi="Arial" w:cs="Arial"/>
          <w:sz w:val="20"/>
          <w:szCs w:val="20"/>
          <w:lang w:eastAsia="ja-JP"/>
        </w:rPr>
      </w:pPr>
    </w:p>
    <w:p w14:paraId="23B714DD"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Change the second sentence to read: all 2-person and 4-person teams instead of listing the 2-person teams.</w:t>
      </w:r>
    </w:p>
    <w:p w14:paraId="41A819CF" w14:textId="77777777" w:rsidR="00796FE8" w:rsidRPr="00796FE8" w:rsidRDefault="00796FE8" w:rsidP="00796FE8">
      <w:pPr>
        <w:spacing w:after="0"/>
        <w:rPr>
          <w:rFonts w:ascii="Arial" w:eastAsiaTheme="minorEastAsia" w:hAnsi="Arial" w:cs="Arial"/>
          <w:sz w:val="20"/>
          <w:szCs w:val="20"/>
          <w:lang w:eastAsia="ja-JP"/>
        </w:rPr>
      </w:pPr>
    </w:p>
    <w:p w14:paraId="68F2E487"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Then add the following to the end:</w:t>
      </w:r>
    </w:p>
    <w:p w14:paraId="4935F013"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In the event that we are unable to fill any team positions with the methods listed above, the President, or ranking executive member in attendance, will set a deadline for submissions to ride. The proposed teams must be submitted to the President, or ranking executive member, in writing by the deadline.</w:t>
      </w:r>
    </w:p>
    <w:p w14:paraId="3547EB5C"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 xml:space="preserve">A committee consisting of three or more of the executive members in attendance, the team captain and PSHA State Times Keeper. </w:t>
      </w:r>
    </w:p>
    <w:p w14:paraId="231CF5D3"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 xml:space="preserve">This committee will consider all submissions and make a decision on who will ride before the next riders meeting. Their decision will be based on the following criteria: </w:t>
      </w:r>
    </w:p>
    <w:p w14:paraId="290F6B7B" w14:textId="77777777" w:rsidR="00796FE8" w:rsidRPr="00796FE8" w:rsidRDefault="00796FE8" w:rsidP="00796FE8">
      <w:pPr>
        <w:numPr>
          <w:ilvl w:val="0"/>
          <w:numId w:val="2"/>
        </w:numPr>
        <w:spacing w:after="0"/>
        <w:contextualSpacing/>
        <w:rPr>
          <w:rFonts w:ascii="Arial" w:eastAsiaTheme="minorEastAsia" w:hAnsi="Arial" w:cs="Arial"/>
          <w:sz w:val="20"/>
          <w:szCs w:val="20"/>
          <w:lang w:eastAsia="ja-JP"/>
        </w:rPr>
      </w:pPr>
      <w:r w:rsidRPr="00796FE8">
        <w:rPr>
          <w:rFonts w:ascii="Arial" w:eastAsiaTheme="minorEastAsia" w:hAnsi="Arial" w:cs="Arial"/>
          <w:sz w:val="20"/>
          <w:szCs w:val="20"/>
          <w:lang w:eastAsia="ja-JP"/>
        </w:rPr>
        <w:t>Experience competing in the event.</w:t>
      </w:r>
    </w:p>
    <w:p w14:paraId="4F9B20A1" w14:textId="77777777" w:rsidR="00796FE8" w:rsidRPr="00796FE8" w:rsidRDefault="00796FE8" w:rsidP="00796FE8">
      <w:pPr>
        <w:numPr>
          <w:ilvl w:val="0"/>
          <w:numId w:val="2"/>
        </w:numPr>
        <w:spacing w:after="0"/>
        <w:contextualSpacing/>
        <w:rPr>
          <w:rFonts w:ascii="Arial" w:eastAsiaTheme="minorEastAsia" w:hAnsi="Arial" w:cs="Arial"/>
          <w:sz w:val="20"/>
          <w:szCs w:val="20"/>
          <w:lang w:eastAsia="ja-JP"/>
        </w:rPr>
      </w:pPr>
      <w:r w:rsidRPr="00796FE8">
        <w:rPr>
          <w:rFonts w:ascii="Arial" w:eastAsiaTheme="minorEastAsia" w:hAnsi="Arial" w:cs="Arial"/>
          <w:sz w:val="20"/>
          <w:szCs w:val="20"/>
          <w:lang w:eastAsia="ja-JP"/>
        </w:rPr>
        <w:t>Safety competing in the event.</w:t>
      </w:r>
    </w:p>
    <w:p w14:paraId="0D3F9D41" w14:textId="77777777" w:rsidR="00796FE8" w:rsidRPr="00796FE8" w:rsidRDefault="00796FE8" w:rsidP="00796FE8">
      <w:pPr>
        <w:numPr>
          <w:ilvl w:val="0"/>
          <w:numId w:val="2"/>
        </w:numPr>
        <w:spacing w:after="0"/>
        <w:contextualSpacing/>
        <w:rPr>
          <w:rFonts w:ascii="Arial" w:eastAsiaTheme="minorEastAsia" w:hAnsi="Arial" w:cs="Arial"/>
          <w:sz w:val="20"/>
          <w:szCs w:val="20"/>
          <w:lang w:eastAsia="ja-JP"/>
        </w:rPr>
      </w:pPr>
      <w:r w:rsidRPr="00796FE8">
        <w:rPr>
          <w:rFonts w:ascii="Arial" w:eastAsiaTheme="minorEastAsia" w:hAnsi="Arial" w:cs="Arial"/>
          <w:sz w:val="20"/>
          <w:szCs w:val="20"/>
          <w:lang w:eastAsia="ja-JP"/>
        </w:rPr>
        <w:t>Which options provide the best chance for Washington to win Interstate.</w:t>
      </w:r>
    </w:p>
    <w:p w14:paraId="5C807524" w14:textId="77777777" w:rsidR="00796FE8" w:rsidRPr="00796FE8" w:rsidRDefault="00796FE8" w:rsidP="00796FE8">
      <w:pPr>
        <w:spacing w:after="0"/>
        <w:rPr>
          <w:rFonts w:ascii="Arial" w:eastAsiaTheme="minorEastAsia" w:hAnsi="Arial" w:cs="Arial"/>
          <w:sz w:val="20"/>
          <w:szCs w:val="20"/>
          <w:lang w:eastAsia="ja-JP"/>
        </w:rPr>
      </w:pPr>
    </w:p>
    <w:p w14:paraId="471ADE90"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 xml:space="preserve">It would read like this: </w:t>
      </w:r>
    </w:p>
    <w:p w14:paraId="6CD91725" w14:textId="77777777" w:rsidR="00796FE8" w:rsidRPr="00796FE8" w:rsidRDefault="00796FE8" w:rsidP="00796FE8">
      <w:pPr>
        <w:spacing w:after="0"/>
        <w:rPr>
          <w:rFonts w:ascii="Arial" w:eastAsiaTheme="minorEastAsia" w:hAnsi="Arial" w:cs="Arial"/>
          <w:sz w:val="20"/>
          <w:szCs w:val="20"/>
          <w:lang w:eastAsia="ja-JP"/>
        </w:rPr>
      </w:pPr>
    </w:p>
    <w:p w14:paraId="5F59E8AA"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b/>
          <w:bCs/>
          <w:sz w:val="20"/>
          <w:szCs w:val="20"/>
          <w:lang w:eastAsia="ja-JP"/>
        </w:rPr>
        <w:t>G. Substitutions:</w:t>
      </w:r>
      <w:r w:rsidRPr="00796FE8">
        <w:rPr>
          <w:rFonts w:ascii="Arial" w:eastAsiaTheme="minorEastAsia" w:hAnsi="Arial" w:cs="Arial"/>
          <w:sz w:val="20"/>
          <w:szCs w:val="20"/>
          <w:lang w:eastAsia="ja-JP"/>
        </w:rPr>
        <w:t xml:space="preserve"> If a cancellation should occur, the next fastest average should be invited up to the second alternate. </w:t>
      </w:r>
    </w:p>
    <w:p w14:paraId="173FB646"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 xml:space="preserve">In the </w:t>
      </w:r>
      <w:r w:rsidRPr="00796FE8">
        <w:rPr>
          <w:rFonts w:ascii="Arial" w:eastAsiaTheme="minorEastAsia" w:hAnsi="Arial" w:cs="Arial"/>
          <w:sz w:val="20"/>
          <w:szCs w:val="20"/>
          <w:highlight w:val="yellow"/>
          <w:lang w:eastAsia="ja-JP"/>
        </w:rPr>
        <w:t>2-person and 4-person team events</w:t>
      </w:r>
      <w:r w:rsidRPr="00796FE8">
        <w:rPr>
          <w:rFonts w:ascii="Arial" w:eastAsiaTheme="minorEastAsia" w:hAnsi="Arial" w:cs="Arial"/>
          <w:sz w:val="20"/>
          <w:szCs w:val="20"/>
          <w:lang w:eastAsia="ja-JP"/>
        </w:rPr>
        <w:t xml:space="preserve">, </w:t>
      </w:r>
      <w:r w:rsidRPr="00796FE8">
        <w:rPr>
          <w:rFonts w:ascii="Arial" w:eastAsiaTheme="minorEastAsia" w:hAnsi="Arial" w:cs="Arial"/>
          <w:strike/>
          <w:sz w:val="20"/>
          <w:szCs w:val="20"/>
          <w:lang w:eastAsia="ja-JP"/>
        </w:rPr>
        <w:t>of Rescue Race, Two Man Three-Barrel Flags, and Two Man Stake</w:t>
      </w:r>
      <w:r w:rsidRPr="00796FE8">
        <w:rPr>
          <w:rFonts w:ascii="Arial" w:eastAsiaTheme="minorEastAsia" w:hAnsi="Arial" w:cs="Arial"/>
          <w:sz w:val="20"/>
          <w:szCs w:val="20"/>
          <w:lang w:eastAsia="ja-JP"/>
        </w:rPr>
        <w:t xml:space="preserve"> once the first two alternates are not available or are already being used as substitutes. Teams may be put together with preference given to riders who qualified in the top ten but whose partner is not present or</w:t>
      </w:r>
      <w:r w:rsidRPr="00796FE8">
        <w:rPr>
          <w:rFonts w:eastAsiaTheme="minorEastAsia"/>
          <w:sz w:val="20"/>
          <w:szCs w:val="20"/>
          <w:lang w:eastAsia="ja-JP"/>
        </w:rPr>
        <w:br/>
      </w:r>
      <w:r w:rsidRPr="00796FE8">
        <w:rPr>
          <w:rFonts w:ascii="Arial" w:eastAsiaTheme="minorEastAsia" w:hAnsi="Arial" w:cs="Arial"/>
          <w:sz w:val="20"/>
          <w:szCs w:val="20"/>
          <w:lang w:eastAsia="ja-JP"/>
        </w:rPr>
        <w:t xml:space="preserve">unable to compete. For example, if the number three qualifying team in two-man stake is missing a member and the number five team is missing a member as well. </w:t>
      </w:r>
    </w:p>
    <w:p w14:paraId="02406038" w14:textId="77777777" w:rsidR="00796FE8" w:rsidRPr="00796FE8" w:rsidRDefault="00796FE8" w:rsidP="00796FE8">
      <w:pPr>
        <w:spacing w:after="0"/>
        <w:rPr>
          <w:rFonts w:eastAsiaTheme="minorEastAsia"/>
          <w:sz w:val="20"/>
          <w:szCs w:val="20"/>
          <w:lang w:eastAsia="ja-JP"/>
        </w:rPr>
      </w:pPr>
      <w:r w:rsidRPr="00796FE8">
        <w:rPr>
          <w:rFonts w:ascii="Arial" w:eastAsiaTheme="minorEastAsia" w:hAnsi="Arial" w:cs="Arial"/>
          <w:sz w:val="20"/>
          <w:szCs w:val="20"/>
          <w:lang w:eastAsia="ja-JP"/>
        </w:rPr>
        <w:t>The able members from those teams will have the option to ride together. Combinations will be paired from the top average and downward. If a person or team is asked to ride and decides not to ride, they have then forfeited their position for that event.</w:t>
      </w:r>
      <w:r w:rsidRPr="00796FE8">
        <w:rPr>
          <w:rFonts w:eastAsiaTheme="minorEastAsia"/>
          <w:sz w:val="20"/>
          <w:szCs w:val="20"/>
          <w:lang w:eastAsia="ja-JP"/>
        </w:rPr>
        <w:br/>
      </w:r>
    </w:p>
    <w:p w14:paraId="7AB7EE13"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In the event we are unable to fill all positions with the methods listed above, the President, or ranking executive member in attendance, will set a deadline for submissions to ride. The proposed teams must be submitted to the President, or ranking executive member, in writing by the deadline.</w:t>
      </w:r>
    </w:p>
    <w:p w14:paraId="7D3555C6"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 xml:space="preserve">A committee consisting of three or more of the executive members in attendance, the team captain and PSHA State Times Keeper. </w:t>
      </w:r>
    </w:p>
    <w:p w14:paraId="02287C0D" w14:textId="77777777" w:rsidR="00796FE8" w:rsidRP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sz w:val="20"/>
          <w:szCs w:val="20"/>
          <w:lang w:eastAsia="ja-JP"/>
        </w:rPr>
        <w:t xml:space="preserve">This committee will consider all submissions and make a decision on who will ride before the next riders meeting. Their decision will be based on the following criteria: </w:t>
      </w:r>
    </w:p>
    <w:p w14:paraId="662BC095" w14:textId="77777777" w:rsidR="00796FE8" w:rsidRPr="00796FE8" w:rsidRDefault="00796FE8" w:rsidP="00796FE8">
      <w:pPr>
        <w:numPr>
          <w:ilvl w:val="0"/>
          <w:numId w:val="3"/>
        </w:numPr>
        <w:spacing w:after="0"/>
        <w:contextualSpacing/>
        <w:rPr>
          <w:rFonts w:ascii="Arial" w:eastAsiaTheme="minorEastAsia" w:hAnsi="Arial" w:cs="Arial"/>
          <w:sz w:val="20"/>
          <w:szCs w:val="20"/>
          <w:lang w:eastAsia="ja-JP"/>
        </w:rPr>
      </w:pPr>
      <w:r w:rsidRPr="00796FE8">
        <w:rPr>
          <w:rFonts w:ascii="Arial" w:eastAsiaTheme="minorEastAsia" w:hAnsi="Arial" w:cs="Arial"/>
          <w:sz w:val="20"/>
          <w:szCs w:val="20"/>
          <w:lang w:eastAsia="ja-JP"/>
        </w:rPr>
        <w:t>Experience competing in the event.</w:t>
      </w:r>
    </w:p>
    <w:p w14:paraId="3788075F" w14:textId="77777777" w:rsidR="00796FE8" w:rsidRPr="00796FE8" w:rsidRDefault="00796FE8" w:rsidP="00796FE8">
      <w:pPr>
        <w:numPr>
          <w:ilvl w:val="0"/>
          <w:numId w:val="3"/>
        </w:numPr>
        <w:spacing w:after="0"/>
        <w:contextualSpacing/>
        <w:rPr>
          <w:rFonts w:ascii="Arial" w:eastAsiaTheme="minorEastAsia" w:hAnsi="Arial" w:cs="Arial"/>
          <w:sz w:val="20"/>
          <w:szCs w:val="20"/>
          <w:lang w:eastAsia="ja-JP"/>
        </w:rPr>
      </w:pPr>
      <w:r w:rsidRPr="00796FE8">
        <w:rPr>
          <w:rFonts w:ascii="Arial" w:eastAsiaTheme="minorEastAsia" w:hAnsi="Arial" w:cs="Arial"/>
          <w:sz w:val="20"/>
          <w:szCs w:val="20"/>
          <w:lang w:eastAsia="ja-JP"/>
        </w:rPr>
        <w:t>Safety competing in the event.</w:t>
      </w:r>
    </w:p>
    <w:p w14:paraId="788F9FED" w14:textId="77777777" w:rsidR="00796FE8" w:rsidRPr="00796FE8" w:rsidRDefault="00796FE8" w:rsidP="00796FE8">
      <w:pPr>
        <w:numPr>
          <w:ilvl w:val="0"/>
          <w:numId w:val="3"/>
        </w:numPr>
        <w:spacing w:after="0"/>
        <w:contextualSpacing/>
        <w:rPr>
          <w:rFonts w:ascii="Arial" w:eastAsiaTheme="minorEastAsia" w:hAnsi="Arial" w:cs="Arial"/>
          <w:sz w:val="20"/>
          <w:szCs w:val="20"/>
          <w:lang w:eastAsia="ja-JP"/>
        </w:rPr>
      </w:pPr>
      <w:r w:rsidRPr="00796FE8">
        <w:rPr>
          <w:rFonts w:ascii="Arial" w:eastAsiaTheme="minorEastAsia" w:hAnsi="Arial" w:cs="Arial"/>
          <w:sz w:val="20"/>
          <w:szCs w:val="20"/>
          <w:lang w:eastAsia="ja-JP"/>
        </w:rPr>
        <w:t>Which team(s) provide the best chance for Washington to win Interstate.</w:t>
      </w:r>
    </w:p>
    <w:p w14:paraId="38F72DD3" w14:textId="77777777" w:rsidR="00796FE8" w:rsidRPr="00796FE8" w:rsidRDefault="00796FE8" w:rsidP="00796FE8">
      <w:pPr>
        <w:spacing w:after="0"/>
        <w:rPr>
          <w:rFonts w:ascii="Arial" w:eastAsiaTheme="minorEastAsia" w:hAnsi="Arial" w:cs="Arial"/>
          <w:sz w:val="20"/>
          <w:szCs w:val="20"/>
          <w:lang w:eastAsia="ja-JP"/>
        </w:rPr>
      </w:pPr>
    </w:p>
    <w:p w14:paraId="7DA5D2B0" w14:textId="17CEA80C" w:rsidR="00796FE8" w:rsidRDefault="00796FE8" w:rsidP="00796FE8">
      <w:pPr>
        <w:spacing w:after="0"/>
        <w:rPr>
          <w:rFonts w:ascii="Arial" w:eastAsiaTheme="minorEastAsia" w:hAnsi="Arial" w:cs="Arial"/>
          <w:sz w:val="20"/>
          <w:szCs w:val="20"/>
          <w:lang w:eastAsia="ja-JP"/>
        </w:rPr>
      </w:pPr>
      <w:r w:rsidRPr="00796FE8">
        <w:rPr>
          <w:rFonts w:ascii="Arial" w:eastAsiaTheme="minorEastAsia" w:hAnsi="Arial" w:cs="Arial"/>
          <w:b/>
          <w:bCs/>
          <w:sz w:val="20"/>
          <w:szCs w:val="20"/>
          <w:lang w:eastAsia="ja-JP"/>
        </w:rPr>
        <w:t xml:space="preserve">Reasoning: </w:t>
      </w:r>
      <w:r w:rsidRPr="00796FE8">
        <w:rPr>
          <w:rFonts w:ascii="Arial" w:eastAsiaTheme="minorEastAsia" w:hAnsi="Arial" w:cs="Arial"/>
          <w:sz w:val="20"/>
          <w:szCs w:val="20"/>
          <w:lang w:eastAsia="ja-JP"/>
        </w:rPr>
        <w:t>The goal at Interstate is to provide Washington with the best team in an effort to win the competition, without sacrificing the safety of its members. There isn’t any published rule on how we fill these teams. This would give all that want to ride consideration, but also allow for us to put our best team in the competition.</w:t>
      </w:r>
    </w:p>
    <w:p w14:paraId="6E118330" w14:textId="30E2B66F" w:rsidR="00796FE8" w:rsidRDefault="00796FE8" w:rsidP="00796FE8">
      <w:pPr>
        <w:spacing w:after="0"/>
        <w:rPr>
          <w:rFonts w:ascii="Arial" w:eastAsiaTheme="minorEastAsia" w:hAnsi="Arial" w:cs="Arial"/>
          <w:sz w:val="20"/>
          <w:szCs w:val="20"/>
          <w:lang w:eastAsia="ja-JP"/>
        </w:rPr>
      </w:pPr>
    </w:p>
    <w:p w14:paraId="047D8CAE" w14:textId="52FBFA86" w:rsidR="00796FE8" w:rsidRPr="00796FE8" w:rsidRDefault="00796FE8" w:rsidP="00796FE8">
      <w:pPr>
        <w:spacing w:after="0"/>
        <w:rPr>
          <w:rFonts w:ascii="Arial" w:eastAsiaTheme="minorEastAsia" w:hAnsi="Arial" w:cs="Arial"/>
          <w:b/>
          <w:bCs/>
          <w:sz w:val="20"/>
          <w:szCs w:val="20"/>
          <w:u w:val="single"/>
          <w:lang w:eastAsia="ja-JP"/>
        </w:rPr>
      </w:pPr>
      <w:r w:rsidRPr="00796FE8">
        <w:rPr>
          <w:rFonts w:ascii="Arial" w:eastAsiaTheme="minorEastAsia" w:hAnsi="Arial" w:cs="Arial"/>
          <w:b/>
          <w:bCs/>
          <w:sz w:val="20"/>
          <w:szCs w:val="20"/>
          <w:u w:val="single"/>
          <w:lang w:eastAsia="ja-JP"/>
        </w:rPr>
        <w:lastRenderedPageBreak/>
        <w:t>Proposal 1</w:t>
      </w:r>
      <w:r>
        <w:rPr>
          <w:rFonts w:ascii="Arial" w:eastAsiaTheme="minorEastAsia" w:hAnsi="Arial" w:cs="Arial"/>
          <w:b/>
          <w:bCs/>
          <w:sz w:val="20"/>
          <w:szCs w:val="20"/>
          <w:u w:val="single"/>
          <w:lang w:eastAsia="ja-JP"/>
        </w:rPr>
        <w:t>1</w:t>
      </w:r>
      <w:r w:rsidR="00731783">
        <w:rPr>
          <w:rFonts w:ascii="Arial" w:eastAsiaTheme="minorEastAsia" w:hAnsi="Arial" w:cs="Arial"/>
          <w:b/>
          <w:bCs/>
          <w:sz w:val="20"/>
          <w:szCs w:val="20"/>
          <w:u w:val="single"/>
          <w:lang w:eastAsia="ja-JP"/>
        </w:rPr>
        <w:t>: - TABLED TILL 2023 ANNUAL MEETING</w:t>
      </w:r>
    </w:p>
    <w:p w14:paraId="54C6DC19" w14:textId="77777777" w:rsidR="00796FE8" w:rsidRPr="0086290F" w:rsidRDefault="00796FE8" w:rsidP="00796FE8">
      <w:pPr>
        <w:shd w:val="clear" w:color="auto" w:fill="FFFFFF"/>
        <w:spacing w:after="0" w:line="240" w:lineRule="auto"/>
        <w:rPr>
          <w:rFonts w:ascii="Arial" w:eastAsia="Times New Roman" w:hAnsi="Arial" w:cs="Arial"/>
          <w:color w:val="222222"/>
          <w:sz w:val="24"/>
          <w:szCs w:val="24"/>
        </w:rPr>
      </w:pPr>
      <w:r w:rsidRPr="0086290F">
        <w:rPr>
          <w:rFonts w:ascii="Arial" w:eastAsia="Times New Roman" w:hAnsi="Arial" w:cs="Arial"/>
          <w:b/>
          <w:bCs/>
          <w:color w:val="222222"/>
          <w:sz w:val="20"/>
          <w:szCs w:val="20"/>
        </w:rPr>
        <w:t xml:space="preserve">Section </w:t>
      </w:r>
      <w:r>
        <w:rPr>
          <w:rFonts w:ascii="Arial" w:eastAsia="Times New Roman" w:hAnsi="Arial" w:cs="Arial"/>
          <w:b/>
          <w:bCs/>
          <w:color w:val="222222"/>
          <w:sz w:val="20"/>
          <w:szCs w:val="20"/>
        </w:rPr>
        <w:t>XX: Classic Show</w:t>
      </w:r>
    </w:p>
    <w:p w14:paraId="6BF692C8" w14:textId="77777777" w:rsidR="00796FE8" w:rsidRPr="0086290F" w:rsidRDefault="00796FE8" w:rsidP="00796FE8">
      <w:pPr>
        <w:shd w:val="clear" w:color="auto" w:fill="FFFFFF"/>
        <w:spacing w:after="0" w:line="240" w:lineRule="auto"/>
        <w:rPr>
          <w:rFonts w:ascii="Arial" w:eastAsia="Times New Roman" w:hAnsi="Arial" w:cs="Arial"/>
          <w:color w:val="222222"/>
          <w:sz w:val="24"/>
          <w:szCs w:val="24"/>
        </w:rPr>
      </w:pPr>
      <w:r w:rsidRPr="0086290F">
        <w:rPr>
          <w:rFonts w:ascii="Arial" w:eastAsia="Times New Roman" w:hAnsi="Arial" w:cs="Arial"/>
          <w:b/>
          <w:bCs/>
          <w:color w:val="222222"/>
          <w:sz w:val="20"/>
          <w:szCs w:val="20"/>
        </w:rPr>
        <w:t xml:space="preserve">Submitted by </w:t>
      </w:r>
      <w:r>
        <w:rPr>
          <w:rFonts w:ascii="Arial" w:eastAsia="Times New Roman" w:hAnsi="Arial" w:cs="Arial"/>
          <w:b/>
          <w:bCs/>
          <w:color w:val="222222"/>
          <w:sz w:val="20"/>
          <w:szCs w:val="20"/>
        </w:rPr>
        <w:t xml:space="preserve">Karina </w:t>
      </w:r>
      <w:proofErr w:type="spellStart"/>
      <w:r>
        <w:rPr>
          <w:rFonts w:ascii="Arial" w:eastAsia="Times New Roman" w:hAnsi="Arial" w:cs="Arial"/>
          <w:b/>
          <w:bCs/>
          <w:color w:val="222222"/>
          <w:sz w:val="20"/>
          <w:szCs w:val="20"/>
        </w:rPr>
        <w:t>Heiting-Sogge</w:t>
      </w:r>
      <w:proofErr w:type="spellEnd"/>
    </w:p>
    <w:p w14:paraId="6D69EB7A" w14:textId="77777777" w:rsidR="00796FE8" w:rsidRPr="0086290F" w:rsidRDefault="00796FE8" w:rsidP="00796FE8">
      <w:pPr>
        <w:shd w:val="clear" w:color="auto" w:fill="FFFFFF"/>
        <w:spacing w:after="0" w:line="240" w:lineRule="auto"/>
        <w:rPr>
          <w:rFonts w:ascii="Arial" w:eastAsia="Times New Roman" w:hAnsi="Arial" w:cs="Arial"/>
          <w:color w:val="222222"/>
          <w:sz w:val="24"/>
          <w:szCs w:val="24"/>
        </w:rPr>
      </w:pPr>
      <w:r w:rsidRPr="0086290F">
        <w:rPr>
          <w:rFonts w:ascii="Arial" w:eastAsia="Times New Roman" w:hAnsi="Arial" w:cs="Arial"/>
          <w:color w:val="222222"/>
          <w:sz w:val="20"/>
          <w:szCs w:val="20"/>
        </w:rPr>
        <w:t> </w:t>
      </w:r>
    </w:p>
    <w:p w14:paraId="137BAC05" w14:textId="77777777" w:rsidR="00796FE8" w:rsidRPr="0086290F" w:rsidRDefault="00796FE8" w:rsidP="00796FE8">
      <w:pPr>
        <w:shd w:val="clear" w:color="auto" w:fill="FFFFFF"/>
        <w:spacing w:after="0" w:line="240" w:lineRule="auto"/>
        <w:rPr>
          <w:rFonts w:ascii="Arial" w:eastAsia="Times New Roman" w:hAnsi="Arial" w:cs="Arial"/>
          <w:color w:val="222222"/>
          <w:sz w:val="24"/>
          <w:szCs w:val="24"/>
        </w:rPr>
      </w:pPr>
      <w:r w:rsidRPr="0086290F">
        <w:rPr>
          <w:rFonts w:ascii="Arial" w:eastAsia="Times New Roman" w:hAnsi="Arial" w:cs="Arial"/>
          <w:color w:val="222222"/>
          <w:sz w:val="20"/>
          <w:szCs w:val="20"/>
        </w:rPr>
        <w:t xml:space="preserve">I propose we add </w:t>
      </w:r>
      <w:r>
        <w:rPr>
          <w:rFonts w:ascii="Arial" w:eastAsia="Times New Roman" w:hAnsi="Arial" w:cs="Arial"/>
          <w:color w:val="222222"/>
          <w:sz w:val="20"/>
          <w:szCs w:val="20"/>
        </w:rPr>
        <w:t>a new</w:t>
      </w:r>
      <w:r w:rsidRPr="0086290F">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section, following Section 14 Interstate Championship Meet, </w:t>
      </w:r>
      <w:r w:rsidRPr="00FC7770">
        <w:rPr>
          <w:rFonts w:ascii="Arial" w:eastAsia="Times New Roman" w:hAnsi="Arial" w:cs="Arial"/>
          <w:b/>
          <w:bCs/>
          <w:color w:val="222222"/>
          <w:sz w:val="20"/>
          <w:szCs w:val="20"/>
        </w:rPr>
        <w:t xml:space="preserve">Section </w:t>
      </w:r>
      <w:r>
        <w:rPr>
          <w:rFonts w:ascii="Arial" w:eastAsia="Times New Roman" w:hAnsi="Arial" w:cs="Arial"/>
          <w:b/>
          <w:bCs/>
          <w:color w:val="222222"/>
          <w:sz w:val="20"/>
          <w:szCs w:val="20"/>
        </w:rPr>
        <w:t>XX</w:t>
      </w:r>
      <w:r w:rsidRPr="00FC7770">
        <w:rPr>
          <w:rFonts w:ascii="Arial" w:eastAsia="Times New Roman" w:hAnsi="Arial" w:cs="Arial"/>
          <w:b/>
          <w:bCs/>
          <w:color w:val="222222"/>
          <w:sz w:val="20"/>
          <w:szCs w:val="20"/>
        </w:rPr>
        <w:t>: Classic Show</w:t>
      </w:r>
      <w:r>
        <w:rPr>
          <w:rFonts w:ascii="Arial" w:eastAsia="Times New Roman" w:hAnsi="Arial" w:cs="Arial"/>
          <w:color w:val="222222"/>
          <w:sz w:val="20"/>
          <w:szCs w:val="20"/>
        </w:rPr>
        <w:t xml:space="preserve"> </w:t>
      </w:r>
    </w:p>
    <w:p w14:paraId="0A8309AC" w14:textId="77777777" w:rsidR="00796FE8" w:rsidRPr="0086290F" w:rsidRDefault="00796FE8" w:rsidP="00796FE8">
      <w:pPr>
        <w:shd w:val="clear" w:color="auto" w:fill="FFFFFF"/>
        <w:spacing w:after="0" w:line="240" w:lineRule="auto"/>
        <w:rPr>
          <w:rFonts w:ascii="Arial" w:eastAsia="Times New Roman" w:hAnsi="Arial" w:cs="Arial"/>
          <w:color w:val="222222"/>
          <w:sz w:val="24"/>
          <w:szCs w:val="24"/>
        </w:rPr>
      </w:pPr>
      <w:r w:rsidRPr="0086290F">
        <w:rPr>
          <w:rFonts w:ascii="Arial" w:eastAsia="Times New Roman" w:hAnsi="Arial" w:cs="Arial"/>
          <w:color w:val="222222"/>
          <w:sz w:val="20"/>
          <w:szCs w:val="20"/>
        </w:rPr>
        <w:t> </w:t>
      </w:r>
    </w:p>
    <w:p w14:paraId="6016B465" w14:textId="77777777" w:rsidR="00796FE8" w:rsidRPr="00125BEA" w:rsidRDefault="00796FE8" w:rsidP="00796FE8">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A Classic Show may be sponsored by any club. All Classic Shows must be on the same date if multiple Classic Shows are scheduled. Each Classic Show Chairman must contact the Vice President to set up such show(s) and </w:t>
      </w:r>
      <w:r w:rsidRPr="007E553B">
        <w:rPr>
          <w:rFonts w:ascii="Arial" w:eastAsia="Times New Roman" w:hAnsi="Arial" w:cs="Arial"/>
          <w:color w:val="222222"/>
          <w:sz w:val="20"/>
          <w:szCs w:val="20"/>
        </w:rPr>
        <w:t>follow show approval process.</w:t>
      </w:r>
      <w:r>
        <w:rPr>
          <w:rFonts w:ascii="Arial" w:eastAsia="Times New Roman" w:hAnsi="Arial" w:cs="Arial"/>
          <w:color w:val="222222"/>
          <w:sz w:val="20"/>
          <w:szCs w:val="20"/>
        </w:rPr>
        <w:t xml:space="preserve"> No other show(s) will be approved on that said date, except in case of a rainout or weather impact, the Classic Show may be rescheduled against another show. Classic show management must return, within forty-eight (48) hours, arena</w:t>
      </w:r>
      <w:r w:rsidRPr="0086290F">
        <w:rPr>
          <w:rFonts w:ascii="Arial" w:eastAsia="Times New Roman" w:hAnsi="Arial" w:cs="Arial"/>
          <w:color w:val="222222"/>
          <w:sz w:val="20"/>
          <w:szCs w:val="20"/>
        </w:rPr>
        <w:t> </w:t>
      </w:r>
      <w:r>
        <w:rPr>
          <w:rFonts w:ascii="Arial" w:eastAsia="Times New Roman" w:hAnsi="Arial" w:cs="Arial"/>
          <w:color w:val="222222"/>
          <w:sz w:val="20"/>
          <w:szCs w:val="20"/>
        </w:rPr>
        <w:t xml:space="preserve">sheets and records. Arena sheets and records must be </w:t>
      </w:r>
      <w:r w:rsidRPr="007E553B">
        <w:rPr>
          <w:rFonts w:ascii="Arial" w:eastAsia="Times New Roman" w:hAnsi="Arial" w:cs="Arial"/>
          <w:color w:val="222222"/>
          <w:sz w:val="20"/>
          <w:szCs w:val="20"/>
        </w:rPr>
        <w:t>emailed</w:t>
      </w:r>
      <w:r>
        <w:rPr>
          <w:rFonts w:ascii="Arial" w:eastAsia="Times New Roman" w:hAnsi="Arial" w:cs="Arial"/>
          <w:color w:val="222222"/>
          <w:sz w:val="20"/>
          <w:szCs w:val="20"/>
        </w:rPr>
        <w:t xml:space="preserve"> and sent first class mail to State Times Keeper. NOTE PSHA rules to be followed.</w:t>
      </w:r>
    </w:p>
    <w:p w14:paraId="62136746" w14:textId="77777777" w:rsidR="00796FE8" w:rsidRPr="002139E9" w:rsidRDefault="00796FE8" w:rsidP="00796FE8">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Entry Fees: The entry fee will be set by the club sponsoring Classic Show. Seventy-five cents ($0.75), per ride, will be paid to PSHA State Treasurer for State Finals. Two cents ($0.02) per ride will be paid to PSHA State Treasurer for Classic Show. </w:t>
      </w:r>
    </w:p>
    <w:p w14:paraId="1D6DC771" w14:textId="77777777" w:rsidR="00796FE8" w:rsidRPr="00125BEA" w:rsidRDefault="00796FE8" w:rsidP="00796FE8">
      <w:pPr>
        <w:pStyle w:val="ListParagraph"/>
        <w:shd w:val="clear" w:color="auto" w:fill="FFFFFF"/>
        <w:spacing w:after="0" w:line="240" w:lineRule="auto"/>
        <w:rPr>
          <w:rFonts w:ascii="Arial" w:eastAsia="Times New Roman" w:hAnsi="Arial" w:cs="Arial"/>
          <w:color w:val="222222"/>
          <w:sz w:val="24"/>
          <w:szCs w:val="24"/>
        </w:rPr>
      </w:pPr>
    </w:p>
    <w:p w14:paraId="1788F9D1" w14:textId="77777777" w:rsidR="00796FE8" w:rsidRPr="00B02F61" w:rsidRDefault="00796FE8" w:rsidP="00796FE8">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Qualifications: Independent horse/rider combinations with a qualifying 3-time average, and not subject to any other disqualifications under </w:t>
      </w:r>
      <w:r w:rsidRPr="00661625">
        <w:rPr>
          <w:rFonts w:ascii="Arial" w:eastAsia="Times New Roman" w:hAnsi="Arial" w:cs="Arial"/>
          <w:color w:val="222222"/>
          <w:sz w:val="20"/>
          <w:szCs w:val="20"/>
        </w:rPr>
        <w:t>Section 5 and 12,</w:t>
      </w:r>
      <w:r>
        <w:rPr>
          <w:rFonts w:ascii="Arial" w:eastAsia="Times New Roman" w:hAnsi="Arial" w:cs="Arial"/>
          <w:color w:val="222222"/>
          <w:sz w:val="20"/>
          <w:szCs w:val="20"/>
        </w:rPr>
        <w:t xml:space="preserve"> will be permitted to compete in the Classic Show. PSHA Secretary will email membership list to all show chairpersons of Classic Shows before said weekend. All entry fees must be paid before competitor rides. No classification in the event means no entry. A current year three-time average must be established in each event. The State Times Recorder records will be used to determine if a three-time average has been established unless arena sheets are available to prove differently. All events to be run under current PSHA Rules. </w:t>
      </w:r>
    </w:p>
    <w:p w14:paraId="7CE49081" w14:textId="77777777" w:rsidR="00796FE8" w:rsidRPr="00D03726" w:rsidRDefault="00796FE8" w:rsidP="00796FE8">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Competition: All horse and rider combinations may only compete once in each event. All events will be run under current PSHA rules. Events to run as Junior 17 and under and Senior 18 and older as determined by August 1</w:t>
      </w:r>
      <w:r w:rsidRPr="00053175">
        <w:rPr>
          <w:rFonts w:ascii="Arial" w:eastAsia="Times New Roman" w:hAnsi="Arial" w:cs="Arial"/>
          <w:color w:val="222222"/>
          <w:sz w:val="20"/>
          <w:szCs w:val="20"/>
          <w:vertAlign w:val="superscript"/>
        </w:rPr>
        <w:t>st</w:t>
      </w:r>
    </w:p>
    <w:p w14:paraId="67888CF0" w14:textId="77777777" w:rsidR="00796FE8" w:rsidRPr="00FC7770" w:rsidRDefault="00796FE8" w:rsidP="00796FE8">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Disqualifications: An invitation to a current year State Finals Championship event will disqualify a horse/rider combination from competing in that event at the Classic Show. A horse cannot compete against itself in the same age division. </w:t>
      </w:r>
      <w:r w:rsidRPr="000B7C5F">
        <w:rPr>
          <w:rFonts w:ascii="Arial" w:eastAsia="Times New Roman" w:hAnsi="Arial" w:cs="Arial"/>
          <w:b/>
          <w:bCs/>
          <w:color w:val="222222"/>
          <w:sz w:val="20"/>
          <w:szCs w:val="20"/>
        </w:rPr>
        <w:t>Exception</w:t>
      </w:r>
      <w:r>
        <w:rPr>
          <w:rFonts w:ascii="Arial" w:eastAsia="Times New Roman" w:hAnsi="Arial" w:cs="Arial"/>
          <w:color w:val="222222"/>
          <w:sz w:val="20"/>
          <w:szCs w:val="20"/>
        </w:rPr>
        <w:t xml:space="preserve">: A rider who meets the requirements of the Americans with Disabilities Act may ride a horse at the Classic that has received an invitation to State Finals with a different rider, provided the rider has met the three-ride average requirement on the horse. </w:t>
      </w:r>
    </w:p>
    <w:p w14:paraId="7C93B890" w14:textId="77777777" w:rsidR="00796FE8" w:rsidRPr="00724DAE" w:rsidRDefault="00796FE8" w:rsidP="00796FE8">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Events: Keyhole, </w:t>
      </w:r>
      <w:proofErr w:type="spellStart"/>
      <w:r>
        <w:rPr>
          <w:rFonts w:ascii="Arial" w:eastAsia="Times New Roman" w:hAnsi="Arial" w:cs="Arial"/>
          <w:color w:val="222222"/>
          <w:sz w:val="20"/>
          <w:szCs w:val="20"/>
        </w:rPr>
        <w:t>Keyrace</w:t>
      </w:r>
      <w:proofErr w:type="spellEnd"/>
      <w:r>
        <w:rPr>
          <w:rFonts w:ascii="Arial" w:eastAsia="Times New Roman" w:hAnsi="Arial" w:cs="Arial"/>
          <w:color w:val="222222"/>
          <w:sz w:val="20"/>
          <w:szCs w:val="20"/>
        </w:rPr>
        <w:t xml:space="preserve">, Pole Bending, Barrels, Figure 8, California Stake Race, Individual Flags, 2-Man Stake, 2-Man Three Barrel Flags, and Rescue Race, but not necessarily in this order. </w:t>
      </w:r>
    </w:p>
    <w:p w14:paraId="4A1C634C" w14:textId="77777777" w:rsidR="00796FE8" w:rsidRPr="00D521F0" w:rsidRDefault="00796FE8" w:rsidP="00796FE8">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0"/>
          <w:szCs w:val="20"/>
        </w:rPr>
        <w:t xml:space="preserve">Awards: Awards will be determined by club sponsoring a Classic Show and will be awarded when show committee determines time and place. </w:t>
      </w:r>
    </w:p>
    <w:p w14:paraId="3E1A4588" w14:textId="77777777" w:rsidR="00796FE8" w:rsidRPr="00D521F0" w:rsidRDefault="00796FE8" w:rsidP="00796FE8">
      <w:pPr>
        <w:pStyle w:val="ListParagraph"/>
        <w:shd w:val="clear" w:color="auto" w:fill="FFFFFF"/>
        <w:spacing w:after="0" w:line="240" w:lineRule="auto"/>
        <w:rPr>
          <w:rFonts w:ascii="Arial" w:eastAsia="Times New Roman" w:hAnsi="Arial" w:cs="Arial"/>
          <w:color w:val="222222"/>
          <w:sz w:val="24"/>
          <w:szCs w:val="24"/>
        </w:rPr>
      </w:pPr>
    </w:p>
    <w:p w14:paraId="10EA53F7" w14:textId="77777777" w:rsidR="00796FE8" w:rsidRPr="00864270" w:rsidRDefault="00796FE8" w:rsidP="00796FE8">
      <w:pPr>
        <w:shd w:val="clear" w:color="auto" w:fill="FFFFFF"/>
        <w:spacing w:after="0" w:line="240" w:lineRule="auto"/>
        <w:rPr>
          <w:rFonts w:ascii="Arial" w:eastAsia="Times New Roman" w:hAnsi="Arial" w:cs="Arial"/>
          <w:b/>
          <w:bCs/>
          <w:color w:val="222222"/>
          <w:sz w:val="20"/>
          <w:szCs w:val="20"/>
        </w:rPr>
      </w:pPr>
      <w:r w:rsidRPr="00D521F0">
        <w:rPr>
          <w:rFonts w:ascii="Arial" w:eastAsia="Times New Roman" w:hAnsi="Arial" w:cs="Arial"/>
          <w:b/>
          <w:bCs/>
          <w:color w:val="222222"/>
          <w:sz w:val="20"/>
          <w:szCs w:val="20"/>
        </w:rPr>
        <w:t>Section 11: State Show Approval</w:t>
      </w:r>
      <w:r>
        <w:rPr>
          <w:rFonts w:ascii="Arial" w:eastAsia="Times New Roman" w:hAnsi="Arial" w:cs="Arial"/>
          <w:b/>
          <w:bCs/>
          <w:color w:val="222222"/>
          <w:sz w:val="20"/>
          <w:szCs w:val="20"/>
        </w:rPr>
        <w:t>, A. Approval Fee</w:t>
      </w:r>
    </w:p>
    <w:p w14:paraId="08A3F13E" w14:textId="77777777" w:rsidR="00796FE8" w:rsidRDefault="00796FE8" w:rsidP="00796FE8">
      <w:pPr>
        <w:shd w:val="clear" w:color="auto" w:fill="FFFFFF"/>
        <w:spacing w:after="0" w:line="240" w:lineRule="auto"/>
        <w:rPr>
          <w:rFonts w:ascii="Arial" w:eastAsia="Times New Roman" w:hAnsi="Arial" w:cs="Arial"/>
          <w:b/>
          <w:bCs/>
          <w:color w:val="222222"/>
          <w:sz w:val="20"/>
          <w:szCs w:val="20"/>
        </w:rPr>
      </w:pPr>
    </w:p>
    <w:p w14:paraId="146A8814" w14:textId="77777777" w:rsidR="00796FE8" w:rsidRDefault="00796FE8" w:rsidP="00796FE8">
      <w:pPr>
        <w:shd w:val="clear" w:color="auto" w:fill="FFFFFF"/>
        <w:spacing w:after="100" w:line="240" w:lineRule="auto"/>
        <w:rPr>
          <w:rFonts w:ascii="Arial" w:eastAsia="Times New Roman" w:hAnsi="Arial" w:cs="Arial"/>
          <w:color w:val="222222"/>
          <w:sz w:val="20"/>
          <w:szCs w:val="20"/>
        </w:rPr>
      </w:pPr>
      <w:r w:rsidRPr="00D521F0">
        <w:rPr>
          <w:rFonts w:ascii="Arial" w:eastAsia="Times New Roman" w:hAnsi="Arial" w:cs="Arial"/>
          <w:color w:val="222222"/>
          <w:sz w:val="20"/>
          <w:szCs w:val="20"/>
        </w:rPr>
        <w:t xml:space="preserve">I propose we add the following to the end of Section </w:t>
      </w:r>
      <w:r>
        <w:rPr>
          <w:rFonts w:ascii="Arial" w:eastAsia="Times New Roman" w:hAnsi="Arial" w:cs="Arial"/>
          <w:color w:val="222222"/>
          <w:sz w:val="20"/>
          <w:szCs w:val="20"/>
        </w:rPr>
        <w:t>11, A. Approval</w:t>
      </w:r>
      <w:r w:rsidRPr="00D521F0">
        <w:rPr>
          <w:rFonts w:ascii="Arial" w:eastAsia="Times New Roman" w:hAnsi="Arial" w:cs="Arial"/>
          <w:color w:val="222222"/>
          <w:sz w:val="20"/>
          <w:szCs w:val="20"/>
        </w:rPr>
        <w:t>:</w:t>
      </w:r>
      <w:r>
        <w:rPr>
          <w:rFonts w:ascii="Arial" w:eastAsia="Times New Roman" w:hAnsi="Arial" w:cs="Arial"/>
          <w:color w:val="222222"/>
          <w:sz w:val="20"/>
          <w:szCs w:val="20"/>
        </w:rPr>
        <w:t xml:space="preserve"> $0.02 per ride, including non-members, in all PSHA approved events will be directed to fund Classic Show awards. </w:t>
      </w:r>
    </w:p>
    <w:p w14:paraId="55F335B7" w14:textId="77777777" w:rsidR="00796FE8" w:rsidRPr="00D521F0" w:rsidRDefault="00796FE8" w:rsidP="00796FE8">
      <w:pPr>
        <w:shd w:val="clear" w:color="auto" w:fill="FFFFFF"/>
        <w:spacing w:after="100" w:line="240" w:lineRule="auto"/>
        <w:rPr>
          <w:rFonts w:ascii="Arial" w:eastAsia="Times New Roman" w:hAnsi="Arial" w:cs="Arial"/>
          <w:b/>
          <w:bCs/>
          <w:color w:val="222222"/>
          <w:sz w:val="20"/>
          <w:szCs w:val="20"/>
        </w:rPr>
      </w:pPr>
      <w:r>
        <w:rPr>
          <w:rFonts w:ascii="Arial" w:eastAsia="Times New Roman" w:hAnsi="Arial" w:cs="Arial"/>
          <w:color w:val="222222"/>
          <w:sz w:val="20"/>
          <w:szCs w:val="20"/>
        </w:rPr>
        <w:t>It would read like this</w:t>
      </w:r>
    </w:p>
    <w:p w14:paraId="6E608E23" w14:textId="77777777" w:rsidR="00796FE8" w:rsidRPr="00DD2C16" w:rsidRDefault="00796FE8" w:rsidP="00796FE8">
      <w:pPr>
        <w:pStyle w:val="ListParagraph"/>
        <w:numPr>
          <w:ilvl w:val="0"/>
          <w:numId w:val="5"/>
        </w:numPr>
        <w:shd w:val="clear" w:color="auto" w:fill="FFFFFF"/>
        <w:spacing w:after="0" w:line="240" w:lineRule="auto"/>
        <w:rPr>
          <w:rFonts w:ascii="Arial" w:eastAsia="Times New Roman" w:hAnsi="Arial" w:cs="Arial"/>
          <w:b/>
          <w:bCs/>
          <w:i/>
          <w:iCs/>
          <w:color w:val="222222"/>
          <w:sz w:val="20"/>
          <w:szCs w:val="20"/>
        </w:rPr>
      </w:pPr>
      <w:r w:rsidRPr="00D521F0">
        <w:rPr>
          <w:rFonts w:ascii="Arial" w:eastAsia="Times New Roman" w:hAnsi="Arial" w:cs="Arial"/>
          <w:b/>
          <w:bCs/>
          <w:color w:val="222222"/>
          <w:sz w:val="20"/>
          <w:szCs w:val="20"/>
        </w:rPr>
        <w:t>Approval Fee</w:t>
      </w:r>
      <w:r>
        <w:rPr>
          <w:rFonts w:ascii="Arial" w:eastAsia="Times New Roman" w:hAnsi="Arial" w:cs="Arial"/>
          <w:b/>
          <w:bCs/>
          <w:color w:val="222222"/>
          <w:sz w:val="20"/>
          <w:szCs w:val="20"/>
        </w:rPr>
        <w:t xml:space="preserve">: </w:t>
      </w:r>
      <w:r w:rsidRPr="00864270">
        <w:rPr>
          <w:sz w:val="23"/>
          <w:szCs w:val="23"/>
        </w:rPr>
        <w:t>$10.00 per day plus 75 cents per ride, including non-members, in all PSHA approved events</w:t>
      </w:r>
      <w:r>
        <w:rPr>
          <w:sz w:val="23"/>
          <w:szCs w:val="23"/>
        </w:rPr>
        <w:t xml:space="preserve"> and</w:t>
      </w:r>
      <w:r w:rsidRPr="00864270">
        <w:rPr>
          <w:sz w:val="23"/>
          <w:szCs w:val="23"/>
        </w:rPr>
        <w:t xml:space="preserve"> </w:t>
      </w:r>
      <w:r>
        <w:rPr>
          <w:rFonts w:ascii="Arial" w:eastAsia="Times New Roman" w:hAnsi="Arial" w:cs="Arial"/>
          <w:color w:val="222222"/>
          <w:sz w:val="20"/>
          <w:szCs w:val="20"/>
        </w:rPr>
        <w:t>$0.02 per ride, including non-members, in all PSHA approved events will be directed to fund Classic Show.</w:t>
      </w:r>
    </w:p>
    <w:p w14:paraId="0939BAB2" w14:textId="77777777" w:rsidR="00796FE8" w:rsidRPr="0086290F" w:rsidRDefault="00796FE8" w:rsidP="00796FE8">
      <w:pPr>
        <w:shd w:val="clear" w:color="auto" w:fill="FFFFFF"/>
        <w:spacing w:after="0" w:line="240" w:lineRule="auto"/>
        <w:rPr>
          <w:rFonts w:ascii="Arial" w:eastAsia="Times New Roman" w:hAnsi="Arial" w:cs="Arial"/>
          <w:color w:val="222222"/>
          <w:sz w:val="24"/>
          <w:szCs w:val="24"/>
        </w:rPr>
      </w:pPr>
      <w:r w:rsidRPr="0086290F">
        <w:rPr>
          <w:rFonts w:ascii="Arial" w:eastAsia="Times New Roman" w:hAnsi="Arial" w:cs="Arial"/>
          <w:color w:val="222222"/>
          <w:sz w:val="24"/>
          <w:szCs w:val="24"/>
        </w:rPr>
        <w:t> </w:t>
      </w:r>
    </w:p>
    <w:p w14:paraId="06BBFA63" w14:textId="77777777" w:rsidR="00796FE8" w:rsidRDefault="00796FE8" w:rsidP="00796FE8">
      <w:pPr>
        <w:shd w:val="clear" w:color="auto" w:fill="FFFFFF"/>
        <w:spacing w:after="0" w:line="240" w:lineRule="auto"/>
        <w:rPr>
          <w:rFonts w:ascii="Arial" w:eastAsia="Times New Roman" w:hAnsi="Arial" w:cs="Arial"/>
          <w:b/>
          <w:bCs/>
          <w:color w:val="222222"/>
          <w:sz w:val="20"/>
          <w:szCs w:val="20"/>
        </w:rPr>
      </w:pPr>
      <w:r w:rsidRPr="0086290F">
        <w:rPr>
          <w:rFonts w:ascii="Arial" w:eastAsia="Times New Roman" w:hAnsi="Arial" w:cs="Arial"/>
          <w:b/>
          <w:bCs/>
          <w:color w:val="222222"/>
          <w:sz w:val="20"/>
          <w:szCs w:val="20"/>
        </w:rPr>
        <w:t>Reasoning: </w:t>
      </w:r>
    </w:p>
    <w:p w14:paraId="74815285" w14:textId="77777777" w:rsidR="00796FE8" w:rsidRDefault="00796FE8" w:rsidP="00796FE8">
      <w:pPr>
        <w:pStyle w:val="ListParagraph"/>
        <w:numPr>
          <w:ilvl w:val="0"/>
          <w:numId w:val="6"/>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To support PSHA mission of promoting an atmosphere conducive to learning for the new horse and rider and to promote the highest level of competition for all riders at all levels. </w:t>
      </w:r>
    </w:p>
    <w:p w14:paraId="2047BF1D" w14:textId="77777777" w:rsidR="00796FE8" w:rsidRDefault="00796FE8" w:rsidP="00796FE8">
      <w:pPr>
        <w:pStyle w:val="ListParagraph"/>
        <w:numPr>
          <w:ilvl w:val="0"/>
          <w:numId w:val="6"/>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lastRenderedPageBreak/>
        <w:t xml:space="preserve">To support the growth and inclusion of new members and encourage prospective PSHA members to join the organization. </w:t>
      </w:r>
    </w:p>
    <w:p w14:paraId="7B7B8CAE" w14:textId="77777777" w:rsidR="00796FE8" w:rsidRPr="0073295C" w:rsidRDefault="00796FE8" w:rsidP="00796FE8">
      <w:pPr>
        <w:pStyle w:val="ListParagraph"/>
        <w:numPr>
          <w:ilvl w:val="0"/>
          <w:numId w:val="6"/>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To support current, long time and existing PSHA members with new horses, young horses, beginning horses or horses in training for future preparation in State Finals. </w:t>
      </w:r>
    </w:p>
    <w:p w14:paraId="4DD0E48C" w14:textId="77777777" w:rsidR="00796FE8" w:rsidRDefault="00796FE8" w:rsidP="00796FE8">
      <w:pPr>
        <w:shd w:val="clear" w:color="auto" w:fill="FFFFFF"/>
        <w:spacing w:after="0" w:line="240" w:lineRule="auto"/>
        <w:rPr>
          <w:rFonts w:ascii="Arial" w:eastAsia="Times New Roman" w:hAnsi="Arial" w:cs="Arial"/>
          <w:color w:val="222222"/>
          <w:sz w:val="20"/>
          <w:szCs w:val="20"/>
        </w:rPr>
      </w:pPr>
    </w:p>
    <w:p w14:paraId="61DCBA14" w14:textId="77777777" w:rsidR="00796FE8" w:rsidRPr="0086290F" w:rsidRDefault="00796FE8" w:rsidP="00796FE8">
      <w:pPr>
        <w:shd w:val="clear" w:color="auto" w:fill="FFFFFF"/>
        <w:spacing w:after="100" w:line="240" w:lineRule="auto"/>
        <w:rPr>
          <w:rFonts w:ascii="Arial" w:eastAsia="Times New Roman" w:hAnsi="Arial" w:cs="Arial"/>
          <w:color w:val="222222"/>
          <w:sz w:val="24"/>
          <w:szCs w:val="24"/>
        </w:rPr>
      </w:pPr>
      <w:r w:rsidRPr="0086290F">
        <w:rPr>
          <w:rFonts w:ascii="Arial" w:eastAsia="Times New Roman" w:hAnsi="Arial" w:cs="Arial"/>
          <w:color w:val="222222"/>
          <w:sz w:val="24"/>
          <w:szCs w:val="24"/>
        </w:rPr>
        <w:t> </w:t>
      </w:r>
    </w:p>
    <w:p w14:paraId="6BDB8EB1" w14:textId="77777777" w:rsidR="00796FE8" w:rsidRDefault="00796FE8" w:rsidP="00796FE8"/>
    <w:p w14:paraId="5517CCBF" w14:textId="77777777" w:rsidR="00B74CB4" w:rsidRDefault="00B74CB4" w:rsidP="00B74CB4"/>
    <w:p w14:paraId="4FA26D0D" w14:textId="77777777" w:rsidR="00B74CB4" w:rsidRDefault="00B74CB4"/>
    <w:sectPr w:rsidR="00B74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9ED"/>
    <w:multiLevelType w:val="hybridMultilevel"/>
    <w:tmpl w:val="4B766848"/>
    <w:lvl w:ilvl="0" w:tplc="3154CC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D0ED2"/>
    <w:multiLevelType w:val="hybridMultilevel"/>
    <w:tmpl w:val="DFE29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E34E02"/>
    <w:multiLevelType w:val="hybridMultilevel"/>
    <w:tmpl w:val="893E6FAE"/>
    <w:lvl w:ilvl="0" w:tplc="92E879C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B6903"/>
    <w:multiLevelType w:val="hybridMultilevel"/>
    <w:tmpl w:val="DFE29472"/>
    <w:lvl w:ilvl="0" w:tplc="A212F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678D7"/>
    <w:multiLevelType w:val="hybridMultilevel"/>
    <w:tmpl w:val="D6F27B1A"/>
    <w:lvl w:ilvl="0" w:tplc="6F6E5F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145E88"/>
    <w:multiLevelType w:val="hybridMultilevel"/>
    <w:tmpl w:val="46383F62"/>
    <w:lvl w:ilvl="0" w:tplc="CDD6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079898">
    <w:abstractNumId w:val="4"/>
  </w:num>
  <w:num w:numId="2" w16cid:durableId="2101175359">
    <w:abstractNumId w:val="3"/>
  </w:num>
  <w:num w:numId="3" w16cid:durableId="277373863">
    <w:abstractNumId w:val="1"/>
  </w:num>
  <w:num w:numId="4" w16cid:durableId="977761038">
    <w:abstractNumId w:val="2"/>
  </w:num>
  <w:num w:numId="5" w16cid:durableId="1065953304">
    <w:abstractNumId w:val="5"/>
  </w:num>
  <w:num w:numId="6" w16cid:durableId="141662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E8"/>
    <w:rsid w:val="00190BE8"/>
    <w:rsid w:val="00731783"/>
    <w:rsid w:val="00796FE8"/>
    <w:rsid w:val="00AF4B41"/>
    <w:rsid w:val="00B74CB4"/>
    <w:rsid w:val="00B77684"/>
    <w:rsid w:val="00FD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08E1"/>
  <w15:chartTrackingRefBased/>
  <w15:docId w15:val="{21AD4063-C703-4D8A-86A7-7BD9BA58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2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Bland</dc:creator>
  <cp:keywords/>
  <dc:description/>
  <cp:lastModifiedBy>Lesa Bland</cp:lastModifiedBy>
  <cp:revision>4</cp:revision>
  <dcterms:created xsi:type="dcterms:W3CDTF">2022-09-15T16:53:00Z</dcterms:created>
  <dcterms:modified xsi:type="dcterms:W3CDTF">2022-11-03T16:50:00Z</dcterms:modified>
</cp:coreProperties>
</file>